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B647" w14:textId="77777777" w:rsidR="002F725C" w:rsidRPr="00B358DF" w:rsidRDefault="00676F11" w:rsidP="002F725C">
      <w:pPr>
        <w:pStyle w:val="Addressee"/>
        <w:jc w:val="center"/>
        <w:rPr>
          <w:rFonts w:ascii="Calibri" w:hAnsi="Calibri" w:cs="Calibri"/>
          <w:b/>
          <w:sz w:val="24"/>
          <w:lang w:val="en-US"/>
        </w:rPr>
      </w:pPr>
      <w:r>
        <w:rPr>
          <w:rFonts w:ascii="Calibri" w:hAnsi="Calibri" w:cs="Calibri"/>
          <w:b/>
          <w:sz w:val="24"/>
          <w:lang w:val="en-US"/>
        </w:rPr>
        <w:t xml:space="preserve">Thematic Planning for the Spring </w:t>
      </w:r>
      <w:r w:rsidR="002F725C" w:rsidRPr="00B358DF">
        <w:rPr>
          <w:rFonts w:ascii="Calibri" w:hAnsi="Calibri" w:cs="Calibri"/>
          <w:b/>
          <w:sz w:val="24"/>
          <w:lang w:val="en-US"/>
        </w:rPr>
        <w:t>Term</w:t>
      </w:r>
    </w:p>
    <w:p w14:paraId="43D59DDA" w14:textId="69FE590E" w:rsidR="002F725C" w:rsidRPr="00B358DF" w:rsidRDefault="002F725C" w:rsidP="002F725C">
      <w:pPr>
        <w:pStyle w:val="Addressee"/>
        <w:jc w:val="center"/>
        <w:rPr>
          <w:rFonts w:ascii="Calibri" w:hAnsi="Calibri" w:cs="Calibri"/>
          <w:b/>
          <w:sz w:val="24"/>
          <w:lang w:val="en-US"/>
        </w:rPr>
      </w:pPr>
      <w:r>
        <w:rPr>
          <w:rFonts w:ascii="Calibri" w:hAnsi="Calibri" w:cs="Calibri"/>
          <w:b/>
          <w:sz w:val="24"/>
          <w:lang w:val="en-US"/>
        </w:rPr>
        <w:t xml:space="preserve">Exploring the United Kingdom </w:t>
      </w:r>
      <w:r w:rsidR="00C27C49">
        <w:rPr>
          <w:rFonts w:ascii="Calibri" w:hAnsi="Calibri" w:cs="Calibri"/>
          <w:b/>
          <w:sz w:val="24"/>
          <w:lang w:val="en-US"/>
        </w:rPr>
        <w:t>– ‘Explore the UK’</w:t>
      </w:r>
    </w:p>
    <w:p w14:paraId="5C2255EC" w14:textId="77777777" w:rsidR="002F725C" w:rsidRDefault="002F725C" w:rsidP="002F725C">
      <w:pPr>
        <w:pStyle w:val="Addressee"/>
        <w:jc w:val="center"/>
        <w:rPr>
          <w:rFonts w:ascii="Calibri" w:hAnsi="Calibri" w:cs="Calibri"/>
          <w:b/>
          <w:sz w:val="24"/>
          <w:lang w:val="en-US"/>
        </w:rPr>
      </w:pPr>
      <w:r>
        <w:rPr>
          <w:rFonts w:ascii="Calibri" w:hAnsi="Calibri" w:cs="Calibri"/>
          <w:b/>
          <w:sz w:val="24"/>
          <w:lang w:val="en-US"/>
        </w:rPr>
        <w:t>Year 2</w:t>
      </w:r>
    </w:p>
    <w:p w14:paraId="672A6659" w14:textId="77777777" w:rsidR="003419AF" w:rsidRDefault="003419AF" w:rsidP="002F725C">
      <w:pPr>
        <w:pStyle w:val="Addressee"/>
        <w:jc w:val="center"/>
        <w:rPr>
          <w:rFonts w:ascii="Calibri" w:hAnsi="Calibri" w:cs="Calibri"/>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CE4C62" w14:paraId="7D536F65" w14:textId="77777777" w:rsidTr="00CE4C62">
        <w:tc>
          <w:tcPr>
            <w:tcW w:w="10422" w:type="dxa"/>
            <w:shd w:val="clear" w:color="auto" w:fill="auto"/>
          </w:tcPr>
          <w:p w14:paraId="312ECB03" w14:textId="77777777" w:rsidR="003419AF" w:rsidRPr="00CE4C62" w:rsidRDefault="003419AF" w:rsidP="004A15B1">
            <w:pPr>
              <w:rPr>
                <w:rFonts w:cs="Calibri"/>
                <w:b/>
                <w:u w:val="single"/>
              </w:rPr>
            </w:pPr>
            <w:r w:rsidRPr="00CE4C62">
              <w:rPr>
                <w:rFonts w:cs="Calibri"/>
                <w:b/>
                <w:u w:val="single"/>
              </w:rPr>
              <w:t>Additional Requirements Prior to the Unit:</w:t>
            </w:r>
          </w:p>
          <w:p w14:paraId="7D8CE6B1" w14:textId="0B66104A" w:rsidR="006B030E" w:rsidRDefault="006B030E" w:rsidP="00397235">
            <w:pPr>
              <w:numPr>
                <w:ilvl w:val="0"/>
                <w:numId w:val="12"/>
              </w:numPr>
              <w:rPr>
                <w:rFonts w:cs="Calibri"/>
              </w:rPr>
            </w:pPr>
            <w:r>
              <w:rPr>
                <w:rFonts w:cs="Calibri"/>
              </w:rPr>
              <w:t xml:space="preserve">Week 2 – Experience Day – Exploring each country of the UK </w:t>
            </w:r>
          </w:p>
          <w:p w14:paraId="2EB68BF5" w14:textId="2DF07A34" w:rsidR="00397235" w:rsidRDefault="002051A0" w:rsidP="00397235">
            <w:pPr>
              <w:numPr>
                <w:ilvl w:val="0"/>
                <w:numId w:val="12"/>
              </w:numPr>
              <w:rPr>
                <w:rFonts w:cs="Calibri"/>
              </w:rPr>
            </w:pPr>
            <w:r>
              <w:rPr>
                <w:rFonts w:cs="Calibri"/>
              </w:rPr>
              <w:t xml:space="preserve">Plan for Fieldwork – Week </w:t>
            </w:r>
            <w:r w:rsidR="006B030E">
              <w:rPr>
                <w:rFonts w:cs="Calibri"/>
              </w:rPr>
              <w:t>8</w:t>
            </w:r>
            <w:r>
              <w:rPr>
                <w:rFonts w:cs="Calibri"/>
              </w:rPr>
              <w:t xml:space="preserve"> – Visit village </w:t>
            </w:r>
          </w:p>
          <w:p w14:paraId="15BF13B3" w14:textId="77777777" w:rsidR="00367ED2" w:rsidRPr="00CE4C62" w:rsidRDefault="00397235" w:rsidP="00397235">
            <w:pPr>
              <w:numPr>
                <w:ilvl w:val="0"/>
                <w:numId w:val="12"/>
              </w:numPr>
              <w:rPr>
                <w:rFonts w:cs="Calibri"/>
              </w:rPr>
            </w:pPr>
            <w:r>
              <w:rPr>
                <w:rFonts w:cs="Calibri"/>
              </w:rPr>
              <w:t xml:space="preserve">This Unit will look at weather patterns of the UK – for the Spring term please conduct a whole class weather chart record </w:t>
            </w:r>
          </w:p>
        </w:tc>
      </w:tr>
    </w:tbl>
    <w:p w14:paraId="0A37501D" w14:textId="05BBF5F3" w:rsidR="003419AF" w:rsidRDefault="003419AF" w:rsidP="002F725C">
      <w:pPr>
        <w:pStyle w:val="Addressee"/>
        <w:jc w:val="center"/>
        <w:rPr>
          <w:rFonts w:ascii="Calibri" w:hAnsi="Calibri" w:cs="Calibri"/>
          <w:b/>
          <w:sz w:val="24"/>
          <w:lang w:val="en-US"/>
        </w:rPr>
      </w:pPr>
    </w:p>
    <w:p w14:paraId="24F57F1C" w14:textId="1A486A17" w:rsidR="00054DDD" w:rsidRPr="00054DDD" w:rsidRDefault="00054DDD" w:rsidP="00054DDD">
      <w:pPr>
        <w:pStyle w:val="Addressee"/>
        <w:rPr>
          <w:rFonts w:ascii="Calibri" w:hAnsi="Calibri" w:cs="Calibri"/>
          <w:bCs/>
          <w:szCs w:val="16"/>
          <w:lang w:val="en-US"/>
        </w:rPr>
      </w:pPr>
      <w:r w:rsidRPr="00054DDD">
        <w:rPr>
          <w:rFonts w:ascii="Calibri" w:hAnsi="Calibri" w:cs="Calibri"/>
          <w:bCs/>
          <w:szCs w:val="16"/>
          <w:lang w:val="en-US"/>
        </w:rPr>
        <w:br/>
      </w:r>
    </w:p>
    <w:p w14:paraId="4B4E0F03" w14:textId="77777777" w:rsidR="002F725C" w:rsidRDefault="002F725C" w:rsidP="002F725C">
      <w:pPr>
        <w:pStyle w:val="Addressee"/>
        <w:rPr>
          <w:rFonts w:ascii="Calibri" w:hAnsi="Calibri" w:cs="Calibri"/>
          <w:b/>
          <w:bCs/>
          <w:u w:val="single"/>
        </w:rPr>
      </w:pPr>
      <w:r w:rsidRPr="002F725C">
        <w:rPr>
          <w:rFonts w:ascii="Calibri" w:hAnsi="Calibri" w:cs="Calibri"/>
          <w:b/>
          <w:bCs/>
          <w:u w:val="single"/>
        </w:rPr>
        <w:t>Week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397235" w:rsidRPr="00CE4C62" w14:paraId="5C5380B7" w14:textId="77777777" w:rsidTr="00BD1B7A">
        <w:tc>
          <w:tcPr>
            <w:tcW w:w="909" w:type="pct"/>
            <w:shd w:val="clear" w:color="auto" w:fill="auto"/>
          </w:tcPr>
          <w:p w14:paraId="74B1A70F" w14:textId="77777777" w:rsidR="00397235" w:rsidRPr="00CE4C62" w:rsidRDefault="00397235" w:rsidP="00BD1B7A">
            <w:pPr>
              <w:pStyle w:val="Addressee"/>
              <w:rPr>
                <w:rFonts w:ascii="Calibri" w:hAnsi="Calibri" w:cs="Calibri"/>
              </w:rPr>
            </w:pPr>
            <w:r w:rsidRPr="00CE4C62">
              <w:rPr>
                <w:rFonts w:ascii="Calibri" w:hAnsi="Calibri" w:cs="Calibri"/>
              </w:rPr>
              <w:t>Focus Subject(s):</w:t>
            </w:r>
          </w:p>
        </w:tc>
        <w:tc>
          <w:tcPr>
            <w:tcW w:w="4091" w:type="pct"/>
            <w:shd w:val="clear" w:color="auto" w:fill="00B050"/>
          </w:tcPr>
          <w:p w14:paraId="68FD15C1" w14:textId="77777777" w:rsidR="00397235" w:rsidRPr="00CE4C62" w:rsidRDefault="00397235" w:rsidP="00BD1B7A">
            <w:pPr>
              <w:pStyle w:val="Addressee"/>
              <w:rPr>
                <w:rFonts w:ascii="Calibri" w:hAnsi="Calibri" w:cs="Calibri"/>
              </w:rPr>
            </w:pPr>
            <w:r w:rsidRPr="00CE4C62">
              <w:rPr>
                <w:rFonts w:ascii="Calibri" w:hAnsi="Calibri" w:cs="Calibri"/>
              </w:rPr>
              <w:t>Geography</w:t>
            </w:r>
          </w:p>
        </w:tc>
      </w:tr>
      <w:tr w:rsidR="00397235" w:rsidRPr="00CE4C62" w14:paraId="5CF87DFE" w14:textId="77777777" w:rsidTr="00BD1B7A">
        <w:trPr>
          <w:trHeight w:val="315"/>
        </w:trPr>
        <w:tc>
          <w:tcPr>
            <w:tcW w:w="909" w:type="pct"/>
            <w:shd w:val="clear" w:color="auto" w:fill="auto"/>
          </w:tcPr>
          <w:p w14:paraId="034C4B29" w14:textId="77777777" w:rsidR="00397235" w:rsidRPr="00CE4C62" w:rsidRDefault="00397235" w:rsidP="00BD1B7A">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1B815948" w14:textId="77777777" w:rsidR="00397235" w:rsidRPr="00CE4C62" w:rsidRDefault="00397235" w:rsidP="00397235">
            <w:pPr>
              <w:pStyle w:val="Addressee"/>
              <w:numPr>
                <w:ilvl w:val="0"/>
                <w:numId w:val="11"/>
              </w:numPr>
              <w:rPr>
                <w:rFonts w:ascii="Calibri" w:hAnsi="Calibri" w:cs="Calibri"/>
              </w:rPr>
            </w:pPr>
            <w:r w:rsidRPr="00CE4C62">
              <w:rPr>
                <w:rFonts w:ascii="Calibri" w:hAnsi="Calibri" w:cs="Calibri"/>
              </w:rPr>
              <w:t>Ask and answer geographical questions</w:t>
            </w:r>
          </w:p>
          <w:p w14:paraId="48A3921C" w14:textId="77777777" w:rsidR="00397235" w:rsidRPr="00CE4C62" w:rsidRDefault="00397235" w:rsidP="00397235">
            <w:pPr>
              <w:pStyle w:val="Addressee"/>
              <w:numPr>
                <w:ilvl w:val="0"/>
                <w:numId w:val="11"/>
              </w:numPr>
              <w:rPr>
                <w:rFonts w:ascii="Calibri" w:hAnsi="Calibri" w:cs="Calibri"/>
              </w:rPr>
            </w:pPr>
            <w:r w:rsidRPr="00CE4C62">
              <w:rPr>
                <w:rFonts w:ascii="Calibri" w:hAnsi="Calibri" w:cs="Calibri"/>
              </w:rPr>
              <w:t>Use World maps, atlases and globes to name, locate and identify the United Kingdom, its countries, capital cities and surrounding seas.</w:t>
            </w:r>
          </w:p>
        </w:tc>
      </w:tr>
      <w:tr w:rsidR="00397235" w:rsidRPr="00CE4C62" w14:paraId="165ACE5C" w14:textId="77777777" w:rsidTr="00BD1B7A">
        <w:trPr>
          <w:trHeight w:val="315"/>
        </w:trPr>
        <w:tc>
          <w:tcPr>
            <w:tcW w:w="909" w:type="pct"/>
            <w:shd w:val="clear" w:color="auto" w:fill="auto"/>
          </w:tcPr>
          <w:p w14:paraId="5B39C8FB" w14:textId="77777777" w:rsidR="00397235" w:rsidRPr="00CE4C62" w:rsidRDefault="00397235" w:rsidP="00BD1B7A">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5AB0F309" w14:textId="77777777" w:rsidR="00397235" w:rsidRPr="00CE4C62" w:rsidRDefault="00397235" w:rsidP="00397235">
            <w:pPr>
              <w:pStyle w:val="Addressee"/>
              <w:numPr>
                <w:ilvl w:val="0"/>
                <w:numId w:val="11"/>
              </w:numPr>
              <w:rPr>
                <w:rFonts w:ascii="Calibri" w:hAnsi="Calibri" w:cs="Calibri"/>
              </w:rPr>
            </w:pPr>
            <w:r w:rsidRPr="00CE4C62">
              <w:rPr>
                <w:rFonts w:ascii="Calibri" w:hAnsi="Calibri" w:cs="Calibri"/>
              </w:rPr>
              <w:t>Know the UK is and island.</w:t>
            </w:r>
          </w:p>
          <w:p w14:paraId="23607176" w14:textId="77777777" w:rsidR="00397235" w:rsidRPr="00CE4C62" w:rsidRDefault="00397235" w:rsidP="00397235">
            <w:pPr>
              <w:pStyle w:val="Addressee"/>
              <w:numPr>
                <w:ilvl w:val="0"/>
                <w:numId w:val="11"/>
              </w:numPr>
              <w:rPr>
                <w:rFonts w:ascii="Calibri" w:hAnsi="Calibri" w:cs="Calibri"/>
              </w:rPr>
            </w:pPr>
            <w:r w:rsidRPr="00CE4C62">
              <w:rPr>
                <w:rFonts w:ascii="Calibri" w:hAnsi="Calibri" w:cs="Calibri"/>
              </w:rPr>
              <w:t>Know the countries that make the UK.</w:t>
            </w:r>
          </w:p>
          <w:p w14:paraId="4CEB3B5E" w14:textId="77777777" w:rsidR="00397235" w:rsidRPr="00CE4C62" w:rsidRDefault="00397235" w:rsidP="00397235">
            <w:pPr>
              <w:pStyle w:val="Addressee"/>
              <w:numPr>
                <w:ilvl w:val="0"/>
                <w:numId w:val="11"/>
              </w:numPr>
              <w:rPr>
                <w:rFonts w:ascii="Calibri" w:hAnsi="Calibri" w:cs="Calibri"/>
              </w:rPr>
            </w:pPr>
            <w:r w:rsidRPr="00CE4C62">
              <w:rPr>
                <w:rFonts w:ascii="Calibri" w:hAnsi="Calibri" w:cs="Calibri"/>
              </w:rPr>
              <w:t>Name the 3 seas (North, Celtic and Irish) and the English Channel surrounding the UK.</w:t>
            </w:r>
          </w:p>
        </w:tc>
      </w:tr>
    </w:tbl>
    <w:p w14:paraId="5DAB6C7B" w14:textId="427D98C6" w:rsidR="00397235" w:rsidRDefault="00397235" w:rsidP="00397235">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C27C49" w:rsidRPr="00CE4C62" w14:paraId="78CCD565" w14:textId="77777777" w:rsidTr="00C27C49">
        <w:trPr>
          <w:trHeight w:val="315"/>
        </w:trPr>
        <w:tc>
          <w:tcPr>
            <w:tcW w:w="909" w:type="pct"/>
            <w:shd w:val="clear" w:color="auto" w:fill="auto"/>
          </w:tcPr>
          <w:p w14:paraId="5F91D68E" w14:textId="2A417226" w:rsidR="00C27C49" w:rsidRPr="00CE4C62" w:rsidRDefault="00C27C49" w:rsidP="00A8385B">
            <w:pPr>
              <w:pStyle w:val="Addressee"/>
              <w:rPr>
                <w:rFonts w:ascii="Calibri" w:hAnsi="Calibri" w:cs="Calibri"/>
              </w:rPr>
            </w:pPr>
            <w:r w:rsidRPr="00CE4C62">
              <w:rPr>
                <w:rFonts w:ascii="Calibri" w:hAnsi="Calibri" w:cs="Calibri"/>
              </w:rPr>
              <w:t>S</w:t>
            </w:r>
            <w:r>
              <w:rPr>
                <w:rFonts w:ascii="Calibri" w:hAnsi="Calibri" w:cs="Calibri"/>
              </w:rPr>
              <w:t>ticky Knowledge:</w:t>
            </w:r>
          </w:p>
        </w:tc>
        <w:tc>
          <w:tcPr>
            <w:tcW w:w="4091" w:type="pct"/>
            <w:shd w:val="clear" w:color="auto" w:fill="auto"/>
          </w:tcPr>
          <w:p w14:paraId="67DF33A3" w14:textId="0A42224E" w:rsidR="00C27C49" w:rsidRPr="00CE4C62" w:rsidRDefault="003B0CB9" w:rsidP="00C27C49">
            <w:pPr>
              <w:pStyle w:val="Addressee"/>
              <w:rPr>
                <w:rFonts w:ascii="Calibri" w:hAnsi="Calibri" w:cs="Calibri"/>
              </w:rPr>
            </w:pPr>
            <w:r>
              <w:rPr>
                <w:rFonts w:ascii="Calibri" w:hAnsi="Calibri" w:cs="Calibri"/>
              </w:rPr>
              <w:t>What do they already know about the UK? What would they like to find out?</w:t>
            </w:r>
          </w:p>
        </w:tc>
      </w:tr>
      <w:tr w:rsidR="00C27C49" w:rsidRPr="00CE4C62" w14:paraId="6CF29CDF" w14:textId="77777777" w:rsidTr="00C27C49">
        <w:trPr>
          <w:trHeight w:val="315"/>
        </w:trPr>
        <w:tc>
          <w:tcPr>
            <w:tcW w:w="909" w:type="pct"/>
            <w:shd w:val="clear" w:color="auto" w:fill="auto"/>
          </w:tcPr>
          <w:p w14:paraId="65237415" w14:textId="42F97141" w:rsidR="00C27C49" w:rsidRPr="00CE4C62" w:rsidRDefault="00C27C49"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7BA2D6F8" w14:textId="636A9D2B" w:rsidR="00C27C49" w:rsidRPr="00CE4C62" w:rsidRDefault="00C27C49" w:rsidP="00C27C49">
            <w:pPr>
              <w:pStyle w:val="Addressee"/>
              <w:rPr>
                <w:rFonts w:ascii="Calibri" w:hAnsi="Calibri" w:cs="Calibri"/>
                <w:lang w:val="en-US"/>
              </w:rPr>
            </w:pPr>
            <w:r w:rsidRPr="00CE4C62">
              <w:rPr>
                <w:rFonts w:ascii="Calibri" w:hAnsi="Calibri" w:cs="Calibri"/>
                <w:lang w:val="en-US"/>
              </w:rPr>
              <w:t>Country, Capital City, United Kingdom, Sea, Ocean, N</w:t>
            </w:r>
            <w:r>
              <w:rPr>
                <w:rFonts w:ascii="Calibri" w:hAnsi="Calibri" w:cs="Calibri"/>
                <w:lang w:val="en-US"/>
              </w:rPr>
              <w:t xml:space="preserve">orth, South, East, West </w:t>
            </w:r>
          </w:p>
          <w:p w14:paraId="48C29C4A" w14:textId="659A02E8" w:rsidR="00C27C49" w:rsidRPr="00CE4C62" w:rsidRDefault="00C27C49" w:rsidP="00C27C49">
            <w:pPr>
              <w:pStyle w:val="Addressee"/>
              <w:ind w:left="360"/>
              <w:rPr>
                <w:rFonts w:ascii="Calibri" w:hAnsi="Calibri" w:cs="Calibri"/>
              </w:rPr>
            </w:pPr>
          </w:p>
        </w:tc>
      </w:tr>
    </w:tbl>
    <w:p w14:paraId="675AB945" w14:textId="1E828800" w:rsidR="00C27C49" w:rsidRDefault="00C27C49" w:rsidP="00397235">
      <w:pPr>
        <w:pStyle w:val="Addressee"/>
        <w:rPr>
          <w:rFonts w:ascii="Calibri" w:hAnsi="Calibri" w:cs="Calibri"/>
        </w:rPr>
      </w:pPr>
    </w:p>
    <w:p w14:paraId="09310565" w14:textId="77777777" w:rsidR="00C27C49" w:rsidRPr="002F725C" w:rsidRDefault="00C27C49" w:rsidP="00397235">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397235" w:rsidRPr="00CE4C62" w14:paraId="13C13C58" w14:textId="77777777" w:rsidTr="00BD1B7A">
        <w:trPr>
          <w:trHeight w:val="315"/>
        </w:trPr>
        <w:tc>
          <w:tcPr>
            <w:tcW w:w="5000" w:type="pct"/>
            <w:gridSpan w:val="2"/>
            <w:shd w:val="clear" w:color="auto" w:fill="auto"/>
          </w:tcPr>
          <w:p w14:paraId="5A3D5E57" w14:textId="77777777" w:rsidR="00397235" w:rsidRPr="00CE4C62" w:rsidRDefault="00397235" w:rsidP="00BD1B7A">
            <w:pPr>
              <w:pStyle w:val="Addressee"/>
              <w:rPr>
                <w:rFonts w:ascii="Calibri" w:hAnsi="Calibri" w:cs="Calibri"/>
                <w:lang w:val="en-US"/>
              </w:rPr>
            </w:pPr>
            <w:r w:rsidRPr="00CE4C62">
              <w:rPr>
                <w:rFonts w:ascii="Calibri" w:hAnsi="Calibri" w:cs="Calibri"/>
                <w:lang w:val="en-US"/>
              </w:rPr>
              <w:t xml:space="preserve">Teacher guidance </w:t>
            </w:r>
          </w:p>
        </w:tc>
      </w:tr>
      <w:tr w:rsidR="00397235" w:rsidRPr="00CE4C62" w14:paraId="7CA4D995" w14:textId="77777777" w:rsidTr="00BD1B7A">
        <w:trPr>
          <w:trHeight w:val="315"/>
        </w:trPr>
        <w:tc>
          <w:tcPr>
            <w:tcW w:w="5000" w:type="pct"/>
            <w:gridSpan w:val="2"/>
            <w:shd w:val="clear" w:color="auto" w:fill="auto"/>
          </w:tcPr>
          <w:p w14:paraId="2A4AE1C2" w14:textId="77777777" w:rsidR="00397235" w:rsidRPr="00CE4C62" w:rsidRDefault="00397235" w:rsidP="00BD1B7A">
            <w:pPr>
              <w:pStyle w:val="Addressee"/>
              <w:rPr>
                <w:rFonts w:ascii="Calibri" w:hAnsi="Calibri" w:cs="Calibri"/>
                <w:lang w:val="en-US"/>
              </w:rPr>
            </w:pPr>
            <w:r w:rsidRPr="00CE4C62">
              <w:rPr>
                <w:rFonts w:ascii="Calibri" w:hAnsi="Calibri" w:cs="Calibri"/>
                <w:lang w:val="en-US"/>
              </w:rPr>
              <w:t xml:space="preserve">Session outcome: Jigsaw map labelled with: Countries of the UK, the 3 seas, Capital Cities. Image of map in books. </w:t>
            </w:r>
          </w:p>
        </w:tc>
      </w:tr>
      <w:tr w:rsidR="00397235" w:rsidRPr="00CE4C62" w14:paraId="0F474D4C" w14:textId="77777777" w:rsidTr="00BD1B7A">
        <w:trPr>
          <w:trHeight w:val="315"/>
        </w:trPr>
        <w:tc>
          <w:tcPr>
            <w:tcW w:w="715" w:type="pct"/>
            <w:shd w:val="clear" w:color="auto" w:fill="auto"/>
          </w:tcPr>
          <w:p w14:paraId="7508BDCE" w14:textId="77777777" w:rsidR="00397235" w:rsidRPr="00CE4C62" w:rsidRDefault="00397235" w:rsidP="00BD1B7A">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647A85F6" w14:textId="77777777" w:rsidR="00397235" w:rsidRPr="00CE4C62" w:rsidRDefault="00397235" w:rsidP="00397235">
            <w:pPr>
              <w:pStyle w:val="Addressee"/>
              <w:numPr>
                <w:ilvl w:val="0"/>
                <w:numId w:val="10"/>
              </w:numPr>
              <w:rPr>
                <w:rFonts w:ascii="Calibri" w:hAnsi="Calibri" w:cs="Calibri"/>
                <w:lang w:val="en-US"/>
              </w:rPr>
            </w:pPr>
            <w:r w:rsidRPr="00CE4C62">
              <w:rPr>
                <w:rFonts w:ascii="Calibri" w:hAnsi="Calibri" w:cs="Calibri"/>
                <w:lang w:val="en-US"/>
              </w:rPr>
              <w:t xml:space="preserve">Display Nasa / space satellite image of UK. Talking partners and class discussion. Generate questions about the image. Geographical vocabulary and question opener prompts on the board to support. Children write geographical questions they would like to know about the image in books. </w:t>
            </w:r>
          </w:p>
          <w:p w14:paraId="744DEAE6" w14:textId="77777777" w:rsidR="00397235" w:rsidRPr="00CE4C62" w:rsidRDefault="00397235" w:rsidP="00397235">
            <w:pPr>
              <w:pStyle w:val="Addressee"/>
              <w:numPr>
                <w:ilvl w:val="0"/>
                <w:numId w:val="10"/>
              </w:numPr>
              <w:rPr>
                <w:rFonts w:ascii="Calibri" w:hAnsi="Calibri" w:cs="Calibri"/>
                <w:lang w:val="en-US"/>
              </w:rPr>
            </w:pPr>
            <w:r w:rsidRPr="00CE4C62">
              <w:rPr>
                <w:rFonts w:ascii="Calibri" w:hAnsi="Calibri" w:cs="Calibri"/>
                <w:lang w:val="en-US"/>
              </w:rPr>
              <w:t>Introduce new topic – Exploring the United Kingdom. Did anyone recognize the United Kingdom from the satellite image? Vocab clarification activity: Country, Capital City, United Kingdom, Sea, Ocean, NSEW….</w:t>
            </w:r>
          </w:p>
          <w:p w14:paraId="206E510D" w14:textId="77777777" w:rsidR="00397235" w:rsidRPr="00CE4C62" w:rsidRDefault="00397235" w:rsidP="00397235">
            <w:pPr>
              <w:pStyle w:val="Addressee"/>
              <w:numPr>
                <w:ilvl w:val="0"/>
                <w:numId w:val="10"/>
              </w:numPr>
              <w:rPr>
                <w:rFonts w:ascii="Calibri" w:hAnsi="Calibri" w:cs="Calibri"/>
                <w:lang w:val="en-US"/>
              </w:rPr>
            </w:pPr>
            <w:r w:rsidRPr="00CE4C62">
              <w:rPr>
                <w:rFonts w:ascii="Calibri" w:hAnsi="Calibri" w:cs="Calibri"/>
                <w:lang w:val="en-US"/>
              </w:rPr>
              <w:t xml:space="preserve">Explore atlases, contents page, map symbols etc. children to </w:t>
            </w:r>
            <w:proofErr w:type="spellStart"/>
            <w:r w:rsidRPr="00CE4C62">
              <w:rPr>
                <w:rFonts w:ascii="Calibri" w:hAnsi="Calibri" w:cs="Calibri"/>
                <w:lang w:val="en-US"/>
              </w:rPr>
              <w:t>familiarise</w:t>
            </w:r>
            <w:proofErr w:type="spellEnd"/>
            <w:r w:rsidRPr="00CE4C62">
              <w:rPr>
                <w:rFonts w:ascii="Calibri" w:hAnsi="Calibri" w:cs="Calibri"/>
                <w:lang w:val="en-US"/>
              </w:rPr>
              <w:t xml:space="preserve"> themselves with use. Look at the United Kingdom in further detail. Recap NSEW. </w:t>
            </w:r>
          </w:p>
          <w:p w14:paraId="515577F8" w14:textId="77777777" w:rsidR="00397235" w:rsidRDefault="00397235" w:rsidP="00397235">
            <w:pPr>
              <w:pStyle w:val="Addressee"/>
              <w:numPr>
                <w:ilvl w:val="0"/>
                <w:numId w:val="10"/>
              </w:numPr>
              <w:rPr>
                <w:rFonts w:ascii="Calibri" w:hAnsi="Calibri" w:cs="Calibri"/>
                <w:lang w:val="en-US"/>
              </w:rPr>
            </w:pPr>
            <w:r w:rsidRPr="00CE4C62">
              <w:rPr>
                <w:rFonts w:ascii="Calibri" w:hAnsi="Calibri" w:cs="Calibri"/>
                <w:lang w:val="en-US"/>
              </w:rPr>
              <w:t>Jigsaw activity – Children work in small groups. Pre prepare poster size United Kingdom jigsaw map. Children use their atlases to piece together to jigsaw and stick on large poster paper. Success criteria given: label the countries, capital cities, surrounding seas.</w:t>
            </w:r>
          </w:p>
          <w:p w14:paraId="1587842A" w14:textId="77777777" w:rsidR="002051A0" w:rsidRPr="00CE4C62" w:rsidRDefault="002051A0" w:rsidP="00397235">
            <w:pPr>
              <w:pStyle w:val="Addressee"/>
              <w:numPr>
                <w:ilvl w:val="0"/>
                <w:numId w:val="10"/>
              </w:numPr>
              <w:rPr>
                <w:rFonts w:ascii="Calibri" w:hAnsi="Calibri" w:cs="Calibri"/>
                <w:lang w:val="en-US"/>
              </w:rPr>
            </w:pPr>
            <w:r>
              <w:rPr>
                <w:rFonts w:ascii="Calibri" w:hAnsi="Calibri" w:cs="Calibri"/>
                <w:lang w:val="en-US"/>
              </w:rPr>
              <w:t>Sticky Knowledge: Children to locate location of Coventry on the map (Year 1)</w:t>
            </w:r>
          </w:p>
          <w:p w14:paraId="2636D7C2" w14:textId="77777777" w:rsidR="00397235" w:rsidRPr="00CE4C62" w:rsidRDefault="00397235" w:rsidP="00397235">
            <w:pPr>
              <w:pStyle w:val="Addressee"/>
              <w:numPr>
                <w:ilvl w:val="0"/>
                <w:numId w:val="10"/>
              </w:numPr>
              <w:rPr>
                <w:rFonts w:ascii="Calibri" w:hAnsi="Calibri" w:cs="Calibri"/>
                <w:lang w:val="en-US"/>
              </w:rPr>
            </w:pPr>
            <w:r w:rsidRPr="00CE4C62">
              <w:rPr>
                <w:rFonts w:ascii="Calibri" w:hAnsi="Calibri" w:cs="Calibri"/>
                <w:lang w:val="en-US"/>
              </w:rPr>
              <w:t>Plenary – return to carpet and image of UK. Have you answered any of your questions from the beginning of the lesson? Are they any we can answer together now?</w:t>
            </w:r>
          </w:p>
        </w:tc>
      </w:tr>
    </w:tbl>
    <w:p w14:paraId="02EB378F" w14:textId="77777777" w:rsidR="00397235" w:rsidRDefault="00397235" w:rsidP="00397235"/>
    <w:p w14:paraId="222A2DB7" w14:textId="77777777" w:rsidR="00397235" w:rsidRDefault="00397235" w:rsidP="00397235">
      <w:pPr>
        <w:pStyle w:val="Addressee"/>
        <w:rPr>
          <w:rFonts w:ascii="Calibri" w:hAnsi="Calibri" w:cs="Calibri"/>
          <w:b/>
          <w:bCs/>
          <w:u w:val="single"/>
        </w:rPr>
      </w:pPr>
      <w:r w:rsidRPr="002F725C">
        <w:rPr>
          <w:rFonts w:ascii="Calibri" w:hAnsi="Calibri" w:cs="Calibri"/>
          <w:b/>
          <w:bCs/>
          <w:u w:val="single"/>
        </w:rPr>
        <w:lastRenderedPageBreak/>
        <w:t xml:space="preserve">Week 2 </w:t>
      </w:r>
    </w:p>
    <w:p w14:paraId="3656B9AB" w14:textId="529BAF46" w:rsidR="002051A0" w:rsidRDefault="002051A0" w:rsidP="00397235">
      <w:pPr>
        <w:pStyle w:val="Addressee"/>
        <w:rPr>
          <w:rFonts w:ascii="Calibri" w:hAnsi="Calibri" w:cs="Calibri"/>
          <w:b/>
          <w:bCs/>
          <w:u w:val="singl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6B030E" w:rsidRPr="00FF6B40" w14:paraId="6E2C8D2F" w14:textId="77777777" w:rsidTr="00A8385B">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6A2D5B7E"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Focus Subject(s): </w:t>
            </w:r>
          </w:p>
        </w:tc>
        <w:tc>
          <w:tcPr>
            <w:tcW w:w="4092" w:type="pct"/>
            <w:tcBorders>
              <w:top w:val="single" w:sz="6" w:space="0" w:color="auto"/>
              <w:left w:val="nil"/>
              <w:bottom w:val="single" w:sz="6" w:space="0" w:color="auto"/>
              <w:right w:val="single" w:sz="6" w:space="0" w:color="auto"/>
            </w:tcBorders>
            <w:shd w:val="clear" w:color="auto" w:fill="00B050"/>
            <w:hideMark/>
          </w:tcPr>
          <w:p w14:paraId="691BE4FC"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Geography </w:t>
            </w:r>
          </w:p>
        </w:tc>
      </w:tr>
      <w:tr w:rsidR="006B030E" w:rsidRPr="00FF6B40" w14:paraId="15D4E5A2" w14:textId="77777777" w:rsidTr="00A8385B">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3E3124A8"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Skills  </w:t>
            </w:r>
          </w:p>
        </w:tc>
        <w:tc>
          <w:tcPr>
            <w:tcW w:w="4092" w:type="pct"/>
            <w:tcBorders>
              <w:top w:val="nil"/>
              <w:left w:val="nil"/>
              <w:bottom w:val="single" w:sz="6" w:space="0" w:color="auto"/>
              <w:right w:val="single" w:sz="6" w:space="0" w:color="auto"/>
            </w:tcBorders>
            <w:shd w:val="clear" w:color="auto" w:fill="auto"/>
            <w:hideMark/>
          </w:tcPr>
          <w:p w14:paraId="7E58201D" w14:textId="77777777" w:rsidR="006B030E" w:rsidRPr="00FF6B40" w:rsidRDefault="006B030E" w:rsidP="00A8385B">
            <w:pPr>
              <w:numPr>
                <w:ilvl w:val="0"/>
                <w:numId w:val="16"/>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Identify key human and physical features using aerial photographs of the four countries and famous landmarks </w:t>
            </w:r>
          </w:p>
        </w:tc>
      </w:tr>
      <w:tr w:rsidR="006B030E" w:rsidRPr="00FF6B40" w14:paraId="3C0DA885" w14:textId="77777777" w:rsidTr="00A8385B">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237A3D50"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Knowledge:  </w:t>
            </w:r>
          </w:p>
        </w:tc>
        <w:tc>
          <w:tcPr>
            <w:tcW w:w="4092" w:type="pct"/>
            <w:tcBorders>
              <w:top w:val="nil"/>
              <w:left w:val="nil"/>
              <w:bottom w:val="single" w:sz="6" w:space="0" w:color="auto"/>
              <w:right w:val="single" w:sz="6" w:space="0" w:color="auto"/>
            </w:tcBorders>
            <w:shd w:val="clear" w:color="auto" w:fill="auto"/>
            <w:hideMark/>
          </w:tcPr>
          <w:p w14:paraId="238EE827" w14:textId="77777777" w:rsidR="006B030E" w:rsidRPr="00FF6B40" w:rsidRDefault="006B030E" w:rsidP="00A8385B">
            <w:pPr>
              <w:numPr>
                <w:ilvl w:val="0"/>
                <w:numId w:val="17"/>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Know the countries that make the UK. </w:t>
            </w:r>
          </w:p>
          <w:p w14:paraId="3C6CDB96" w14:textId="77777777" w:rsidR="006B030E" w:rsidRPr="00FF6B40" w:rsidRDefault="006B030E" w:rsidP="00A8385B">
            <w:pPr>
              <w:numPr>
                <w:ilvl w:val="0"/>
                <w:numId w:val="17"/>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Know the capital cities of each country in the UK. </w:t>
            </w:r>
          </w:p>
          <w:p w14:paraId="3730E4E8" w14:textId="77777777" w:rsidR="006B030E" w:rsidRPr="00FF6B40" w:rsidRDefault="006B030E" w:rsidP="00A8385B">
            <w:pPr>
              <w:numPr>
                <w:ilvl w:val="0"/>
                <w:numId w:val="17"/>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Know the main physical features of each country. </w:t>
            </w:r>
          </w:p>
          <w:p w14:paraId="69CA62D5" w14:textId="77777777" w:rsidR="006B030E" w:rsidRPr="00FF6B40" w:rsidRDefault="006B030E" w:rsidP="00A8385B">
            <w:pPr>
              <w:numPr>
                <w:ilvl w:val="0"/>
                <w:numId w:val="17"/>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Know the main human features of each country.  </w:t>
            </w:r>
          </w:p>
          <w:p w14:paraId="143E7B52" w14:textId="77777777" w:rsidR="006B030E" w:rsidRPr="00FF6B40" w:rsidRDefault="006B030E" w:rsidP="00A8385B">
            <w:pPr>
              <w:numPr>
                <w:ilvl w:val="0"/>
                <w:numId w:val="17"/>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Name at least 2 famous landmarks from each UK country. </w:t>
            </w:r>
          </w:p>
        </w:tc>
      </w:tr>
    </w:tbl>
    <w:p w14:paraId="7306C4D7" w14:textId="77777777" w:rsidR="006B030E" w:rsidRPr="00FF6B40" w:rsidRDefault="006B030E" w:rsidP="006B030E">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6B030E" w:rsidRPr="00FF6B40" w14:paraId="382B0EDE" w14:textId="77777777" w:rsidTr="00A8385B">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65BA53BB"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color w:val="000000"/>
                <w:sz w:val="20"/>
                <w:szCs w:val="20"/>
                <w:lang w:val="en-US" w:eastAsia="en-GB"/>
              </w:rPr>
              <w:t>Teacher guidance </w:t>
            </w:r>
            <w:r w:rsidRPr="00FF6B40">
              <w:rPr>
                <w:rFonts w:eastAsia="Times New Roman" w:cs="Calibri"/>
                <w:color w:val="000000"/>
                <w:sz w:val="20"/>
                <w:szCs w:val="20"/>
                <w:lang w:eastAsia="en-GB"/>
              </w:rPr>
              <w:t> </w:t>
            </w:r>
          </w:p>
        </w:tc>
      </w:tr>
      <w:tr w:rsidR="006B030E" w:rsidRPr="00FF6B40" w14:paraId="250BB887" w14:textId="77777777" w:rsidTr="00A8385B">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66E61DA2"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color w:val="000000"/>
                <w:sz w:val="20"/>
                <w:szCs w:val="20"/>
                <w:lang w:val="en-US" w:eastAsia="en-GB"/>
              </w:rPr>
              <w:t>Session outcome: </w:t>
            </w:r>
            <w:r w:rsidRPr="00FF6B40">
              <w:rPr>
                <w:rFonts w:eastAsia="Times New Roman" w:cs="Calibri"/>
                <w:color w:val="000000"/>
                <w:sz w:val="20"/>
                <w:szCs w:val="20"/>
                <w:shd w:val="clear" w:color="auto" w:fill="FFFF00"/>
                <w:lang w:val="en-US" w:eastAsia="en-GB"/>
              </w:rPr>
              <w:t>*Topic Day / afternoon per country*–</w:t>
            </w:r>
            <w:r w:rsidRPr="00FF6B40">
              <w:rPr>
                <w:rFonts w:eastAsia="Times New Roman" w:cs="Calibri"/>
                <w:color w:val="000000"/>
                <w:sz w:val="20"/>
                <w:szCs w:val="20"/>
                <w:lang w:val="en-US" w:eastAsia="en-GB"/>
              </w:rPr>
              <w:t> learning about England, Ireland, Scotland, Wales.* - children record facts they have learned about each country in a small booklet. Booklet could include question prompts which the children have to investigate and answer throughout the day. Children round up learning by completing quiz about each country, </w:t>
            </w:r>
            <w:r w:rsidRPr="00FF6B40">
              <w:rPr>
                <w:rFonts w:eastAsia="Times New Roman" w:cs="Calibri"/>
                <w:color w:val="000000"/>
                <w:sz w:val="20"/>
                <w:szCs w:val="20"/>
                <w:lang w:eastAsia="en-GB"/>
              </w:rPr>
              <w:t> </w:t>
            </w:r>
          </w:p>
        </w:tc>
      </w:tr>
      <w:tr w:rsidR="006B030E" w:rsidRPr="00FF6B40" w14:paraId="5726A243" w14:textId="77777777" w:rsidTr="00A8385B">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4DB2E35E"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Lesson exploration </w:t>
            </w:r>
          </w:p>
        </w:tc>
        <w:tc>
          <w:tcPr>
            <w:tcW w:w="4285" w:type="pct"/>
            <w:tcBorders>
              <w:top w:val="nil"/>
              <w:left w:val="nil"/>
              <w:bottom w:val="single" w:sz="6" w:space="0" w:color="auto"/>
              <w:right w:val="single" w:sz="6" w:space="0" w:color="auto"/>
            </w:tcBorders>
            <w:shd w:val="clear" w:color="auto" w:fill="auto"/>
            <w:hideMark/>
          </w:tcPr>
          <w:p w14:paraId="62C95C32" w14:textId="77777777" w:rsidR="006B030E" w:rsidRPr="00FF6B40" w:rsidRDefault="006B030E" w:rsidP="00A8385B">
            <w:pPr>
              <w:numPr>
                <w:ilvl w:val="0"/>
                <w:numId w:val="18"/>
              </w:numPr>
              <w:spacing w:after="0" w:line="240" w:lineRule="auto"/>
              <w:ind w:left="360" w:firstLine="0"/>
              <w:textAlignment w:val="baseline"/>
              <w:rPr>
                <w:rFonts w:eastAsia="Times New Roman" w:cs="Calibri"/>
                <w:sz w:val="20"/>
                <w:szCs w:val="20"/>
                <w:lang w:eastAsia="en-GB"/>
              </w:rPr>
            </w:pPr>
            <w:r w:rsidRPr="00FF6B40">
              <w:rPr>
                <w:rFonts w:eastAsia="Times New Roman" w:cs="Calibri"/>
                <w:color w:val="000000"/>
                <w:sz w:val="20"/>
                <w:szCs w:val="20"/>
                <w:lang w:val="en-US" w:eastAsia="en-GB"/>
              </w:rPr>
              <w:t>Carousel activity day? Set up four areas in the classroom with props for the four countries in the UK e.g. food, </w:t>
            </w:r>
            <w:proofErr w:type="spellStart"/>
            <w:r w:rsidRPr="00FF6B40">
              <w:rPr>
                <w:rFonts w:eastAsia="Times New Roman" w:cs="Calibri"/>
                <w:color w:val="000000"/>
                <w:sz w:val="20"/>
                <w:szCs w:val="20"/>
                <w:lang w:val="en-US" w:eastAsia="en-GB"/>
              </w:rPr>
              <w:t>irish</w:t>
            </w:r>
            <w:proofErr w:type="spellEnd"/>
            <w:r w:rsidRPr="00FF6B40">
              <w:rPr>
                <w:rFonts w:eastAsia="Times New Roman" w:cs="Calibri"/>
                <w:color w:val="000000"/>
                <w:sz w:val="20"/>
                <w:szCs w:val="20"/>
                <w:lang w:val="en-US" w:eastAsia="en-GB"/>
              </w:rPr>
              <w:t> dancing shoes, flag, books, images of famous landmarks, human and physical features, mountains etc. Plan an activity day where children gather facts on the four countries and their capital cities and human and physical features. Children could research on I pads, include map work, taste foods from each country. If any children in school attend Irish dancing, they could perform. Enjoy stories set in each country etc.</w:t>
            </w:r>
            <w:r w:rsidRPr="00FF6B40">
              <w:rPr>
                <w:rFonts w:eastAsia="Times New Roman" w:cs="Calibri"/>
                <w:color w:val="000000"/>
                <w:sz w:val="20"/>
                <w:szCs w:val="20"/>
                <w:lang w:eastAsia="en-GB"/>
              </w:rPr>
              <w:t> </w:t>
            </w:r>
          </w:p>
          <w:p w14:paraId="5371BD5B" w14:textId="77777777" w:rsidR="006B030E" w:rsidRPr="00C912B3" w:rsidRDefault="006B030E" w:rsidP="00A8385B">
            <w:pPr>
              <w:numPr>
                <w:ilvl w:val="0"/>
                <w:numId w:val="18"/>
              </w:numPr>
              <w:spacing w:after="0" w:line="240" w:lineRule="auto"/>
              <w:ind w:left="360" w:firstLine="0"/>
              <w:textAlignment w:val="baseline"/>
              <w:rPr>
                <w:rFonts w:eastAsia="Times New Roman" w:cs="Calibri"/>
                <w:sz w:val="20"/>
                <w:szCs w:val="20"/>
                <w:lang w:eastAsia="en-GB"/>
              </w:rPr>
            </w:pPr>
            <w:r w:rsidRPr="00FF6B40">
              <w:rPr>
                <w:rFonts w:eastAsia="Times New Roman" w:cs="Calibri"/>
                <w:color w:val="000000"/>
                <w:sz w:val="20"/>
                <w:szCs w:val="20"/>
                <w:lang w:val="en-US" w:eastAsia="en-GB"/>
              </w:rPr>
              <w:t>At the end of day, children to complete a quiz to test their knowledge on landmarks, human and physical features, capital cities of each country. </w:t>
            </w:r>
            <w:r w:rsidRPr="00FF6B40">
              <w:rPr>
                <w:rFonts w:eastAsia="Times New Roman" w:cs="Calibri"/>
                <w:color w:val="000000"/>
                <w:sz w:val="20"/>
                <w:szCs w:val="20"/>
                <w:lang w:eastAsia="en-GB"/>
              </w:rPr>
              <w:t> </w:t>
            </w:r>
          </w:p>
          <w:p w14:paraId="64EF78FD" w14:textId="77777777" w:rsidR="00C912B3" w:rsidRDefault="00C912B3" w:rsidP="00C912B3">
            <w:pPr>
              <w:spacing w:after="0" w:line="240" w:lineRule="auto"/>
              <w:textAlignment w:val="baseline"/>
              <w:rPr>
                <w:rFonts w:eastAsia="Times New Roman" w:cs="Calibri"/>
                <w:color w:val="000000"/>
                <w:sz w:val="20"/>
                <w:szCs w:val="20"/>
                <w:lang w:eastAsia="en-GB"/>
              </w:rPr>
            </w:pPr>
          </w:p>
          <w:p w14:paraId="61E2DC34" w14:textId="3245C88D" w:rsidR="00C912B3" w:rsidRPr="00C912B3" w:rsidRDefault="00C912B3" w:rsidP="00C912B3">
            <w:pPr>
              <w:spacing w:after="0" w:line="240" w:lineRule="auto"/>
              <w:textAlignment w:val="baseline"/>
              <w:rPr>
                <w:rFonts w:eastAsia="Times New Roman" w:cs="Calibri"/>
                <w:b/>
                <w:bCs/>
                <w:sz w:val="20"/>
                <w:szCs w:val="20"/>
                <w:lang w:eastAsia="en-GB"/>
              </w:rPr>
            </w:pPr>
            <w:r>
              <w:rPr>
                <w:rFonts w:eastAsia="Times New Roman" w:cs="Calibri"/>
                <w:b/>
                <w:bCs/>
                <w:sz w:val="20"/>
                <w:szCs w:val="20"/>
                <w:lang w:eastAsia="en-GB"/>
              </w:rPr>
              <w:t>Big Question: Which countries make up the United Kingdom?</w:t>
            </w:r>
          </w:p>
        </w:tc>
      </w:tr>
    </w:tbl>
    <w:p w14:paraId="399FF176" w14:textId="0AC5D237" w:rsidR="006B030E" w:rsidRDefault="006B030E" w:rsidP="00397235">
      <w:pPr>
        <w:pStyle w:val="Addressee"/>
        <w:rPr>
          <w:rFonts w:ascii="Calibri" w:hAnsi="Calibri" w:cs="Calibri"/>
          <w:b/>
          <w:bCs/>
          <w:u w:val="single"/>
        </w:rPr>
      </w:pPr>
    </w:p>
    <w:p w14:paraId="621E4F9C" w14:textId="262AB306" w:rsidR="006B030E" w:rsidRDefault="006B030E" w:rsidP="00397235">
      <w:pPr>
        <w:pStyle w:val="Addressee"/>
        <w:rPr>
          <w:rFonts w:ascii="Calibri" w:hAnsi="Calibri" w:cs="Calibri"/>
          <w:b/>
          <w:bCs/>
          <w:u w:val="single"/>
        </w:rPr>
      </w:pPr>
    </w:p>
    <w:p w14:paraId="4F22B8DB" w14:textId="021A94EF" w:rsidR="003B0CB9" w:rsidRDefault="003B0CB9" w:rsidP="00397235">
      <w:pPr>
        <w:pStyle w:val="Addressee"/>
        <w:rPr>
          <w:rFonts w:ascii="Calibri" w:hAnsi="Calibri" w:cs="Calibri"/>
          <w:b/>
          <w:bCs/>
          <w:u w:val="single"/>
        </w:rPr>
      </w:pPr>
    </w:p>
    <w:p w14:paraId="50D05377" w14:textId="631ED060" w:rsidR="003B0CB9" w:rsidRDefault="003B0CB9" w:rsidP="00397235">
      <w:pPr>
        <w:pStyle w:val="Addressee"/>
        <w:rPr>
          <w:rFonts w:ascii="Calibri" w:hAnsi="Calibri" w:cs="Calibri"/>
          <w:b/>
          <w:bCs/>
          <w:u w:val="single"/>
        </w:rPr>
      </w:pPr>
    </w:p>
    <w:p w14:paraId="302CE30B" w14:textId="450EF39D" w:rsidR="003B0CB9" w:rsidRDefault="003B0CB9" w:rsidP="00397235">
      <w:pPr>
        <w:pStyle w:val="Addressee"/>
        <w:rPr>
          <w:rFonts w:ascii="Calibri" w:hAnsi="Calibri" w:cs="Calibri"/>
          <w:b/>
          <w:bCs/>
          <w:u w:val="single"/>
        </w:rPr>
      </w:pPr>
    </w:p>
    <w:p w14:paraId="69A4A6F9" w14:textId="6CA68F99" w:rsidR="003B0CB9" w:rsidRDefault="003B0CB9" w:rsidP="00397235">
      <w:pPr>
        <w:pStyle w:val="Addressee"/>
        <w:rPr>
          <w:rFonts w:ascii="Calibri" w:hAnsi="Calibri" w:cs="Calibri"/>
          <w:b/>
          <w:bCs/>
          <w:u w:val="single"/>
        </w:rPr>
      </w:pPr>
    </w:p>
    <w:p w14:paraId="4CDFC50F" w14:textId="3F97C09E" w:rsidR="003B0CB9" w:rsidRDefault="003B0CB9" w:rsidP="00397235">
      <w:pPr>
        <w:pStyle w:val="Addressee"/>
        <w:rPr>
          <w:rFonts w:ascii="Calibri" w:hAnsi="Calibri" w:cs="Calibri"/>
          <w:b/>
          <w:bCs/>
          <w:u w:val="single"/>
        </w:rPr>
      </w:pPr>
    </w:p>
    <w:p w14:paraId="3BC54404" w14:textId="19CF2665" w:rsidR="003B0CB9" w:rsidRDefault="003B0CB9" w:rsidP="00397235">
      <w:pPr>
        <w:pStyle w:val="Addressee"/>
        <w:rPr>
          <w:rFonts w:ascii="Calibri" w:hAnsi="Calibri" w:cs="Calibri"/>
          <w:b/>
          <w:bCs/>
          <w:u w:val="single"/>
        </w:rPr>
      </w:pPr>
    </w:p>
    <w:p w14:paraId="3B00BB78" w14:textId="2624CF13" w:rsidR="003B0CB9" w:rsidRDefault="003B0CB9" w:rsidP="00397235">
      <w:pPr>
        <w:pStyle w:val="Addressee"/>
        <w:rPr>
          <w:rFonts w:ascii="Calibri" w:hAnsi="Calibri" w:cs="Calibri"/>
          <w:b/>
          <w:bCs/>
          <w:u w:val="single"/>
        </w:rPr>
      </w:pPr>
    </w:p>
    <w:p w14:paraId="6D28D5A1" w14:textId="52987780" w:rsidR="003B0CB9" w:rsidRDefault="003B0CB9" w:rsidP="00397235">
      <w:pPr>
        <w:pStyle w:val="Addressee"/>
        <w:rPr>
          <w:rFonts w:ascii="Calibri" w:hAnsi="Calibri" w:cs="Calibri"/>
          <w:b/>
          <w:bCs/>
          <w:u w:val="single"/>
        </w:rPr>
      </w:pPr>
    </w:p>
    <w:p w14:paraId="3E2D46A3" w14:textId="69FBAC96" w:rsidR="003B0CB9" w:rsidRDefault="003B0CB9" w:rsidP="00397235">
      <w:pPr>
        <w:pStyle w:val="Addressee"/>
        <w:rPr>
          <w:rFonts w:ascii="Calibri" w:hAnsi="Calibri" w:cs="Calibri"/>
          <w:b/>
          <w:bCs/>
          <w:u w:val="single"/>
        </w:rPr>
      </w:pPr>
    </w:p>
    <w:p w14:paraId="7718DA5E" w14:textId="0F7E4D39" w:rsidR="003B0CB9" w:rsidRDefault="003B0CB9" w:rsidP="00397235">
      <w:pPr>
        <w:pStyle w:val="Addressee"/>
        <w:rPr>
          <w:rFonts w:ascii="Calibri" w:hAnsi="Calibri" w:cs="Calibri"/>
          <w:b/>
          <w:bCs/>
          <w:u w:val="single"/>
        </w:rPr>
      </w:pPr>
    </w:p>
    <w:p w14:paraId="7B654DF5" w14:textId="786CB06E" w:rsidR="003B0CB9" w:rsidRDefault="003B0CB9" w:rsidP="00397235">
      <w:pPr>
        <w:pStyle w:val="Addressee"/>
        <w:rPr>
          <w:rFonts w:ascii="Calibri" w:hAnsi="Calibri" w:cs="Calibri"/>
          <w:b/>
          <w:bCs/>
          <w:u w:val="single"/>
        </w:rPr>
      </w:pPr>
    </w:p>
    <w:p w14:paraId="7CB952AF" w14:textId="6CA604F9" w:rsidR="003B0CB9" w:rsidRDefault="003B0CB9" w:rsidP="00397235">
      <w:pPr>
        <w:pStyle w:val="Addressee"/>
        <w:rPr>
          <w:rFonts w:ascii="Calibri" w:hAnsi="Calibri" w:cs="Calibri"/>
          <w:b/>
          <w:bCs/>
          <w:u w:val="single"/>
        </w:rPr>
      </w:pPr>
    </w:p>
    <w:p w14:paraId="3819B8F9" w14:textId="4DD9ED51" w:rsidR="003B0CB9" w:rsidRDefault="003B0CB9" w:rsidP="00397235">
      <w:pPr>
        <w:pStyle w:val="Addressee"/>
        <w:rPr>
          <w:rFonts w:ascii="Calibri" w:hAnsi="Calibri" w:cs="Calibri"/>
          <w:b/>
          <w:bCs/>
          <w:u w:val="single"/>
        </w:rPr>
      </w:pPr>
    </w:p>
    <w:p w14:paraId="3C72137E" w14:textId="7F62A528" w:rsidR="003B0CB9" w:rsidRDefault="003B0CB9" w:rsidP="00397235">
      <w:pPr>
        <w:pStyle w:val="Addressee"/>
        <w:rPr>
          <w:rFonts w:ascii="Calibri" w:hAnsi="Calibri" w:cs="Calibri"/>
          <w:b/>
          <w:bCs/>
          <w:u w:val="single"/>
        </w:rPr>
      </w:pPr>
    </w:p>
    <w:p w14:paraId="0666EE50" w14:textId="35D1336D" w:rsidR="003B0CB9" w:rsidRDefault="003B0CB9" w:rsidP="00397235">
      <w:pPr>
        <w:pStyle w:val="Addressee"/>
        <w:rPr>
          <w:rFonts w:ascii="Calibri" w:hAnsi="Calibri" w:cs="Calibri"/>
          <w:b/>
          <w:bCs/>
          <w:u w:val="single"/>
        </w:rPr>
      </w:pPr>
    </w:p>
    <w:p w14:paraId="35AEB790" w14:textId="0AC4D66C" w:rsidR="003B0CB9" w:rsidRDefault="003B0CB9" w:rsidP="00397235">
      <w:pPr>
        <w:pStyle w:val="Addressee"/>
        <w:rPr>
          <w:rFonts w:ascii="Calibri" w:hAnsi="Calibri" w:cs="Calibri"/>
          <w:b/>
          <w:bCs/>
          <w:u w:val="single"/>
        </w:rPr>
      </w:pPr>
    </w:p>
    <w:p w14:paraId="3C62AF2C" w14:textId="30E6FED5" w:rsidR="003B0CB9" w:rsidRDefault="003B0CB9" w:rsidP="00397235">
      <w:pPr>
        <w:pStyle w:val="Addressee"/>
        <w:rPr>
          <w:rFonts w:ascii="Calibri" w:hAnsi="Calibri" w:cs="Calibri"/>
          <w:b/>
          <w:bCs/>
          <w:u w:val="single"/>
        </w:rPr>
      </w:pPr>
    </w:p>
    <w:p w14:paraId="28CAEEAC" w14:textId="0C33064B" w:rsidR="003B0CB9" w:rsidRDefault="003B0CB9" w:rsidP="00397235">
      <w:pPr>
        <w:pStyle w:val="Addressee"/>
        <w:rPr>
          <w:rFonts w:ascii="Calibri" w:hAnsi="Calibri" w:cs="Calibri"/>
          <w:b/>
          <w:bCs/>
          <w:u w:val="single"/>
        </w:rPr>
      </w:pPr>
    </w:p>
    <w:p w14:paraId="1C851B81" w14:textId="397CD671" w:rsidR="003B0CB9" w:rsidRDefault="003B0CB9" w:rsidP="00397235">
      <w:pPr>
        <w:pStyle w:val="Addressee"/>
        <w:rPr>
          <w:rFonts w:ascii="Calibri" w:hAnsi="Calibri" w:cs="Calibri"/>
          <w:b/>
          <w:bCs/>
          <w:u w:val="single"/>
        </w:rPr>
      </w:pPr>
    </w:p>
    <w:p w14:paraId="053B77D5" w14:textId="5570E47E" w:rsidR="003B0CB9" w:rsidRDefault="003B0CB9" w:rsidP="00397235">
      <w:pPr>
        <w:pStyle w:val="Addressee"/>
        <w:rPr>
          <w:rFonts w:ascii="Calibri" w:hAnsi="Calibri" w:cs="Calibri"/>
          <w:b/>
          <w:bCs/>
          <w:u w:val="single"/>
        </w:rPr>
      </w:pPr>
    </w:p>
    <w:p w14:paraId="66FAA5DD" w14:textId="38BA054C" w:rsidR="003B0CB9" w:rsidRDefault="003B0CB9" w:rsidP="00397235">
      <w:pPr>
        <w:pStyle w:val="Addressee"/>
        <w:rPr>
          <w:rFonts w:ascii="Calibri" w:hAnsi="Calibri" w:cs="Calibri"/>
          <w:b/>
          <w:bCs/>
          <w:u w:val="single"/>
        </w:rPr>
      </w:pPr>
    </w:p>
    <w:p w14:paraId="536A11AB" w14:textId="2734BDE4" w:rsidR="003B0CB9" w:rsidRDefault="003B0CB9" w:rsidP="00397235">
      <w:pPr>
        <w:pStyle w:val="Addressee"/>
        <w:rPr>
          <w:rFonts w:ascii="Calibri" w:hAnsi="Calibri" w:cs="Calibri"/>
          <w:b/>
          <w:bCs/>
          <w:u w:val="single"/>
        </w:rPr>
      </w:pPr>
    </w:p>
    <w:p w14:paraId="2D659577" w14:textId="77777777" w:rsidR="003B0CB9" w:rsidRDefault="003B0CB9" w:rsidP="00397235">
      <w:pPr>
        <w:pStyle w:val="Addressee"/>
        <w:rPr>
          <w:rFonts w:ascii="Calibri" w:hAnsi="Calibri" w:cs="Calibri"/>
          <w:b/>
          <w:bCs/>
          <w:u w:val="single"/>
        </w:rPr>
      </w:pPr>
    </w:p>
    <w:p w14:paraId="36BEE154" w14:textId="1AFF6B1E" w:rsidR="006B030E" w:rsidRDefault="006B030E" w:rsidP="00397235">
      <w:pPr>
        <w:pStyle w:val="Addressee"/>
        <w:rPr>
          <w:rFonts w:ascii="Calibri" w:hAnsi="Calibri" w:cs="Calibri"/>
          <w:b/>
          <w:bCs/>
          <w:u w:val="single"/>
        </w:rPr>
      </w:pPr>
      <w:r>
        <w:rPr>
          <w:rFonts w:ascii="Calibri" w:hAnsi="Calibri" w:cs="Calibri"/>
          <w:b/>
          <w:bCs/>
          <w:u w:val="single"/>
        </w:rPr>
        <w:lastRenderedPageBreak/>
        <w:t>Week 3</w:t>
      </w:r>
      <w:r>
        <w:rPr>
          <w:rFonts w:ascii="Calibri" w:hAnsi="Calibri" w:cs="Calibri"/>
          <w:b/>
          <w:bCs/>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62B787FC" w14:textId="77777777" w:rsidTr="00A8385B">
        <w:tc>
          <w:tcPr>
            <w:tcW w:w="909" w:type="pct"/>
            <w:shd w:val="clear" w:color="auto" w:fill="auto"/>
          </w:tcPr>
          <w:p w14:paraId="196429A0"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4091" w:type="pct"/>
            <w:shd w:val="clear" w:color="auto" w:fill="00B050"/>
          </w:tcPr>
          <w:p w14:paraId="329D9706" w14:textId="77777777" w:rsidR="006B030E" w:rsidRPr="00CE4C62" w:rsidRDefault="006B030E" w:rsidP="00A8385B">
            <w:pPr>
              <w:pStyle w:val="Addressee"/>
              <w:rPr>
                <w:rFonts w:ascii="Calibri" w:hAnsi="Calibri" w:cs="Calibri"/>
              </w:rPr>
            </w:pPr>
            <w:r w:rsidRPr="00CE4C62">
              <w:rPr>
                <w:rFonts w:ascii="Calibri" w:hAnsi="Calibri" w:cs="Calibri"/>
              </w:rPr>
              <w:t>Geography</w:t>
            </w:r>
          </w:p>
        </w:tc>
      </w:tr>
      <w:tr w:rsidR="006B030E" w:rsidRPr="00CE4C62" w14:paraId="5F23310E" w14:textId="77777777" w:rsidTr="00A8385B">
        <w:trPr>
          <w:trHeight w:val="315"/>
        </w:trPr>
        <w:tc>
          <w:tcPr>
            <w:tcW w:w="909" w:type="pct"/>
            <w:shd w:val="clear" w:color="auto" w:fill="auto"/>
          </w:tcPr>
          <w:p w14:paraId="35E8C157"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3D4DE492"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 xml:space="preserve">Identify key human and physical features using aerial photographs of the four countries. </w:t>
            </w:r>
          </w:p>
          <w:p w14:paraId="70469731"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famous landmarks</w:t>
            </w:r>
          </w:p>
        </w:tc>
      </w:tr>
      <w:tr w:rsidR="006B030E" w:rsidRPr="00CE4C62" w14:paraId="600F473D" w14:textId="77777777" w:rsidTr="00A8385B">
        <w:trPr>
          <w:trHeight w:val="315"/>
        </w:trPr>
        <w:tc>
          <w:tcPr>
            <w:tcW w:w="909" w:type="pct"/>
            <w:shd w:val="clear" w:color="auto" w:fill="auto"/>
          </w:tcPr>
          <w:p w14:paraId="641DC278"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64BA745F"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Name at least 2 famous landmarks from each UK country.</w:t>
            </w:r>
          </w:p>
        </w:tc>
      </w:tr>
    </w:tbl>
    <w:p w14:paraId="452CCA20" w14:textId="77777777" w:rsidR="006B030E"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27C49" w14:paraId="098DDBA5" w14:textId="77777777" w:rsidTr="00A8385B">
        <w:trPr>
          <w:trHeight w:val="315"/>
        </w:trPr>
        <w:tc>
          <w:tcPr>
            <w:tcW w:w="909" w:type="pct"/>
            <w:shd w:val="clear" w:color="auto" w:fill="auto"/>
          </w:tcPr>
          <w:p w14:paraId="6252F4BB" w14:textId="77777777" w:rsidR="006B030E" w:rsidRPr="00CE4C62" w:rsidRDefault="006B030E" w:rsidP="00A8385B">
            <w:pPr>
              <w:pStyle w:val="Addressee"/>
              <w:rPr>
                <w:rFonts w:ascii="Calibri" w:hAnsi="Calibri" w:cs="Calibri"/>
              </w:rPr>
            </w:pPr>
            <w:r w:rsidRPr="00CE4C62">
              <w:rPr>
                <w:rFonts w:ascii="Calibri" w:hAnsi="Calibri" w:cs="Calibri"/>
              </w:rPr>
              <w:t>S</w:t>
            </w:r>
            <w:r>
              <w:rPr>
                <w:rFonts w:ascii="Calibri" w:hAnsi="Calibri" w:cs="Calibri"/>
              </w:rPr>
              <w:t>ticky Knowledge:</w:t>
            </w:r>
          </w:p>
        </w:tc>
        <w:tc>
          <w:tcPr>
            <w:tcW w:w="4091" w:type="pct"/>
            <w:shd w:val="clear" w:color="auto" w:fill="auto"/>
          </w:tcPr>
          <w:p w14:paraId="2383923C" w14:textId="1DF8ED3C" w:rsidR="006B030E" w:rsidRPr="00C27C49" w:rsidRDefault="006B030E" w:rsidP="00A8385B">
            <w:pPr>
              <w:pStyle w:val="Addressee"/>
              <w:rPr>
                <w:rFonts w:ascii="Calibri" w:hAnsi="Calibri" w:cs="Calibri"/>
                <w:lang w:val="en-US"/>
              </w:rPr>
            </w:pPr>
            <w:r w:rsidRPr="00CE4C62">
              <w:rPr>
                <w:rFonts w:ascii="Calibri" w:hAnsi="Calibri" w:cs="Calibri"/>
                <w:lang w:val="en-US"/>
              </w:rPr>
              <w:t xml:space="preserve">Recap on landmarks and knowledge from their topic day with a quick quiz. </w:t>
            </w:r>
          </w:p>
        </w:tc>
      </w:tr>
      <w:tr w:rsidR="006B030E" w:rsidRPr="00CE4C62" w14:paraId="73B9EB8F" w14:textId="77777777" w:rsidTr="00A8385B">
        <w:trPr>
          <w:trHeight w:val="315"/>
        </w:trPr>
        <w:tc>
          <w:tcPr>
            <w:tcW w:w="909" w:type="pct"/>
            <w:shd w:val="clear" w:color="auto" w:fill="auto"/>
          </w:tcPr>
          <w:p w14:paraId="2230063C"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276BF59A" w14:textId="77777777" w:rsidR="006B030E" w:rsidRPr="00CE4C62" w:rsidRDefault="006B030E" w:rsidP="00A8385B">
            <w:pPr>
              <w:pStyle w:val="Addressee"/>
              <w:rPr>
                <w:rFonts w:ascii="Calibri" w:hAnsi="Calibri" w:cs="Calibri"/>
              </w:rPr>
            </w:pPr>
          </w:p>
        </w:tc>
      </w:tr>
    </w:tbl>
    <w:p w14:paraId="3E8ECC41"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093854AE" w14:textId="77777777" w:rsidTr="00A8385B">
        <w:trPr>
          <w:trHeight w:val="315"/>
        </w:trPr>
        <w:tc>
          <w:tcPr>
            <w:tcW w:w="5000" w:type="pct"/>
            <w:gridSpan w:val="2"/>
            <w:shd w:val="clear" w:color="auto" w:fill="auto"/>
          </w:tcPr>
          <w:p w14:paraId="073EA478"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3B96B450" w14:textId="77777777" w:rsidTr="00A8385B">
        <w:trPr>
          <w:trHeight w:val="315"/>
        </w:trPr>
        <w:tc>
          <w:tcPr>
            <w:tcW w:w="5000" w:type="pct"/>
            <w:gridSpan w:val="2"/>
            <w:shd w:val="clear" w:color="auto" w:fill="auto"/>
          </w:tcPr>
          <w:p w14:paraId="51155CD2"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Session outcome: LANDMARKS Children will sort the landmarks of the United Kingdom. Children will plot the landmarks on a grid reference map of the UK. </w:t>
            </w:r>
          </w:p>
        </w:tc>
      </w:tr>
      <w:tr w:rsidR="006B030E" w:rsidRPr="00CE4C62" w14:paraId="7DD37F1F" w14:textId="77777777" w:rsidTr="00A8385B">
        <w:trPr>
          <w:trHeight w:val="315"/>
        </w:trPr>
        <w:tc>
          <w:tcPr>
            <w:tcW w:w="715" w:type="pct"/>
            <w:shd w:val="clear" w:color="auto" w:fill="auto"/>
          </w:tcPr>
          <w:p w14:paraId="1F903A9B"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7B25021B"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Recap on landmarks and knowledge from their topic day with a quick quiz. Are there any landmarks you have visited? </w:t>
            </w:r>
            <w:hyperlink r:id="rId12" w:history="1">
              <w:r w:rsidRPr="00CE4C62">
                <w:rPr>
                  <w:rStyle w:val="Hyperlink"/>
                  <w:rFonts w:ascii="Calibri" w:hAnsi="Calibri" w:cs="Calibri"/>
                </w:rPr>
                <w:t>https://twitter.com/CMoiraM/status/1202620126551511041?s=20</w:t>
              </w:r>
            </w:hyperlink>
          </w:p>
          <w:p w14:paraId="55CEAFAE" w14:textId="77777777" w:rsidR="006B030E" w:rsidRPr="00CE4C62" w:rsidRDefault="006B030E" w:rsidP="00A8385B">
            <w:pPr>
              <w:pStyle w:val="Addressee"/>
              <w:numPr>
                <w:ilvl w:val="0"/>
                <w:numId w:val="10"/>
              </w:numPr>
              <w:rPr>
                <w:rFonts w:ascii="Calibri" w:hAnsi="Calibri" w:cs="Calibri"/>
                <w:lang w:val="en-US"/>
              </w:rPr>
            </w:pPr>
            <w:r w:rsidRPr="76C417D1">
              <w:rPr>
                <w:rFonts w:ascii="Calibri" w:hAnsi="Calibri" w:cs="Calibri"/>
                <w:lang w:val="en-US"/>
              </w:rPr>
              <w:t xml:space="preserve">Give children images of famous landmarks from the United Kingdom and information about them. Children match the landmark to the information. Children then work in pairs to use the information to sort the monuments and information into a table with 4 headings – one for each country. </w:t>
            </w:r>
          </w:p>
          <w:p w14:paraId="7536995F" w14:textId="6FBC742F" w:rsidR="006B030E" w:rsidRPr="00CE4C62" w:rsidRDefault="006B030E" w:rsidP="00A8385B">
            <w:pPr>
              <w:pStyle w:val="Addressee"/>
              <w:numPr>
                <w:ilvl w:val="0"/>
                <w:numId w:val="10"/>
              </w:numPr>
              <w:rPr>
                <w:rFonts w:ascii="Calibri" w:hAnsi="Calibri" w:cs="Calibri"/>
                <w:lang w:val="en-US"/>
              </w:rPr>
            </w:pPr>
            <w:r>
              <w:rPr>
                <w:rFonts w:ascii="Calibri" w:hAnsi="Calibri" w:cs="Calibri"/>
                <w:lang w:val="en-US"/>
              </w:rPr>
              <w:t xml:space="preserve">Introduce </w:t>
            </w:r>
            <w:r w:rsidRPr="00CE4C62">
              <w:rPr>
                <w:rFonts w:ascii="Calibri" w:hAnsi="Calibri" w:cs="Calibri"/>
                <w:lang w:val="en-US"/>
              </w:rPr>
              <w:t>Grid references –</w:t>
            </w:r>
            <w:r>
              <w:rPr>
                <w:rFonts w:ascii="Calibri" w:hAnsi="Calibri" w:cs="Calibri"/>
                <w:lang w:val="en-US"/>
              </w:rPr>
              <w:t xml:space="preserve"> use of </w:t>
            </w:r>
            <w:r w:rsidRPr="00CE4C62">
              <w:rPr>
                <w:rFonts w:ascii="Calibri" w:hAnsi="Calibri" w:cs="Calibri"/>
                <w:lang w:val="en-US"/>
              </w:rPr>
              <w:t xml:space="preserve">grid references. Practice identifying and using grid references. Give children a blank map of the United Kingdom and instructions for which grid reference each of the landmarks they sorted can be found in. Children work together to create symbols and a key and plot the landmarks in the correct place on the map. </w:t>
            </w:r>
          </w:p>
          <w:p w14:paraId="34135167" w14:textId="77777777" w:rsidR="006B030E"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Plenary quiz – identify the landmark, quick fire facts, which country is it from </w:t>
            </w:r>
            <w:r w:rsidR="003B0CB9" w:rsidRPr="00CE4C62">
              <w:rPr>
                <w:rFonts w:ascii="Calibri" w:hAnsi="Calibri" w:cs="Calibri"/>
                <w:lang w:val="en-US"/>
              </w:rPr>
              <w:t>etc.</w:t>
            </w:r>
            <w:r w:rsidRPr="00CE4C62">
              <w:rPr>
                <w:rFonts w:ascii="Calibri" w:hAnsi="Calibri" w:cs="Calibri"/>
                <w:lang w:val="en-US"/>
              </w:rPr>
              <w:t>?</w:t>
            </w:r>
          </w:p>
          <w:p w14:paraId="3C1F542B" w14:textId="77777777" w:rsidR="00C912B3" w:rsidRDefault="00C912B3" w:rsidP="00C912B3">
            <w:pPr>
              <w:pStyle w:val="Addressee"/>
              <w:rPr>
                <w:rFonts w:ascii="Calibri" w:hAnsi="Calibri" w:cs="Calibri"/>
                <w:lang w:val="en-US"/>
              </w:rPr>
            </w:pPr>
          </w:p>
          <w:p w14:paraId="4AA6D8AF" w14:textId="7C7ECD1F" w:rsidR="00C912B3" w:rsidRPr="00C912B3" w:rsidRDefault="00C912B3" w:rsidP="00C912B3">
            <w:pPr>
              <w:pStyle w:val="ListParagraph"/>
              <w:spacing w:after="0" w:line="240" w:lineRule="auto"/>
              <w:ind w:left="0"/>
              <w:rPr>
                <w:rFonts w:cs="Calibri"/>
                <w:b/>
                <w:bCs/>
                <w:lang w:val="en-US"/>
              </w:rPr>
            </w:pPr>
            <w:r w:rsidRPr="00C912B3">
              <w:rPr>
                <w:rFonts w:cs="Calibri"/>
                <w:b/>
                <w:bCs/>
                <w:sz w:val="20"/>
                <w:szCs w:val="20"/>
                <w:lang w:val="en-US"/>
              </w:rPr>
              <w:t xml:space="preserve">Big Question Lesson: </w:t>
            </w:r>
            <w:r w:rsidRPr="00C912B3">
              <w:rPr>
                <w:rFonts w:cs="Times New Roman"/>
                <w:b/>
                <w:bCs/>
                <w:color w:val="000000"/>
                <w:sz w:val="20"/>
                <w:szCs w:val="20"/>
              </w:rPr>
              <w:t xml:space="preserve">Which human and physical features are unique to England, Scotland, Wales, Northern Ireland? </w:t>
            </w:r>
          </w:p>
        </w:tc>
      </w:tr>
    </w:tbl>
    <w:p w14:paraId="529E8C73" w14:textId="77777777" w:rsidR="003B0CB9" w:rsidRDefault="003B0CB9" w:rsidP="006B030E">
      <w:pPr>
        <w:rPr>
          <w:rFonts w:cs="Calibri"/>
          <w:b/>
          <w:bCs/>
          <w:u w:val="single"/>
        </w:rPr>
      </w:pPr>
    </w:p>
    <w:p w14:paraId="4F27281E" w14:textId="77777777" w:rsidR="003B0CB9" w:rsidRDefault="003B0CB9" w:rsidP="006B030E">
      <w:pPr>
        <w:rPr>
          <w:rFonts w:cs="Calibri"/>
          <w:b/>
          <w:bCs/>
          <w:u w:val="single"/>
        </w:rPr>
      </w:pPr>
    </w:p>
    <w:p w14:paraId="32EAEBC1" w14:textId="778D9496" w:rsidR="006B030E" w:rsidRPr="002051A0" w:rsidRDefault="006B030E" w:rsidP="006B030E">
      <w:pPr>
        <w:rPr>
          <w:b/>
          <w:u w:val="single"/>
        </w:rPr>
      </w:pPr>
      <w:r>
        <w:rPr>
          <w:rFonts w:cs="Calibri"/>
          <w:b/>
          <w:bCs/>
          <w:u w:val="single"/>
        </w:rPr>
        <w:t>Week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683F7A4A" w14:textId="77777777" w:rsidTr="00A8385B">
        <w:tc>
          <w:tcPr>
            <w:tcW w:w="909" w:type="pct"/>
            <w:shd w:val="clear" w:color="auto" w:fill="auto"/>
          </w:tcPr>
          <w:p w14:paraId="79631E35"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4091" w:type="pct"/>
            <w:shd w:val="clear" w:color="auto" w:fill="FFC000"/>
          </w:tcPr>
          <w:p w14:paraId="6A8AC1F3" w14:textId="77777777" w:rsidR="006B030E" w:rsidRPr="00CE4C62" w:rsidRDefault="006B030E" w:rsidP="00A8385B">
            <w:pPr>
              <w:pStyle w:val="Addressee"/>
              <w:rPr>
                <w:rFonts w:ascii="Calibri" w:hAnsi="Calibri" w:cs="Calibri"/>
              </w:rPr>
            </w:pPr>
            <w:r>
              <w:rPr>
                <w:rFonts w:ascii="Calibri" w:hAnsi="Calibri" w:cs="Calibri"/>
              </w:rPr>
              <w:t>Art</w:t>
            </w:r>
          </w:p>
        </w:tc>
      </w:tr>
      <w:tr w:rsidR="006B030E" w:rsidRPr="00CE4C62" w14:paraId="7E999077" w14:textId="77777777" w:rsidTr="00A8385B">
        <w:trPr>
          <w:trHeight w:val="315"/>
        </w:trPr>
        <w:tc>
          <w:tcPr>
            <w:tcW w:w="909" w:type="pct"/>
            <w:shd w:val="clear" w:color="auto" w:fill="auto"/>
          </w:tcPr>
          <w:p w14:paraId="6643621D"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4217EEB1" w14:textId="77777777" w:rsidR="006B030E" w:rsidRPr="00054DDD" w:rsidRDefault="006B030E" w:rsidP="006B030E">
            <w:pPr>
              <w:pStyle w:val="Addressee"/>
              <w:numPr>
                <w:ilvl w:val="0"/>
                <w:numId w:val="11"/>
              </w:numPr>
              <w:rPr>
                <w:rFonts w:ascii="Calibri" w:hAnsi="Calibri" w:cs="Calibri"/>
              </w:rPr>
            </w:pPr>
            <w:r w:rsidRPr="00054DDD">
              <w:rPr>
                <w:rFonts w:ascii="Calibri" w:hAnsi="Calibri" w:cs="Calibri"/>
              </w:rPr>
              <w:t>Describe the work of a notable artist</w:t>
            </w:r>
          </w:p>
          <w:p w14:paraId="2B2CD551" w14:textId="77777777" w:rsidR="006B030E" w:rsidRPr="00054DDD" w:rsidRDefault="006B030E" w:rsidP="006B030E">
            <w:pPr>
              <w:pStyle w:val="Addressee"/>
              <w:numPr>
                <w:ilvl w:val="0"/>
                <w:numId w:val="11"/>
              </w:numPr>
              <w:rPr>
                <w:rFonts w:ascii="Calibri" w:hAnsi="Calibri" w:cs="Calibri"/>
              </w:rPr>
            </w:pPr>
            <w:r w:rsidRPr="00054DDD">
              <w:rPr>
                <w:rFonts w:ascii="Calibri" w:hAnsi="Calibri" w:cs="Calibri"/>
              </w:rPr>
              <w:t xml:space="preserve">Collect visual information e.g. collages. </w:t>
            </w:r>
          </w:p>
          <w:p w14:paraId="7200562B" w14:textId="77777777" w:rsidR="006B030E" w:rsidRPr="00054DDD" w:rsidRDefault="006B030E" w:rsidP="006B030E">
            <w:pPr>
              <w:pStyle w:val="Addressee"/>
              <w:numPr>
                <w:ilvl w:val="0"/>
                <w:numId w:val="11"/>
              </w:numPr>
              <w:rPr>
                <w:rFonts w:ascii="Calibri" w:hAnsi="Calibri" w:cs="Calibri"/>
              </w:rPr>
            </w:pPr>
            <w:r w:rsidRPr="00054DDD">
              <w:rPr>
                <w:rFonts w:ascii="Calibri" w:hAnsi="Calibri" w:cs="Calibri"/>
              </w:rPr>
              <w:t xml:space="preserve">Respond ideas and starting points. </w:t>
            </w:r>
          </w:p>
          <w:p w14:paraId="11F6B658" w14:textId="77777777" w:rsidR="006B030E" w:rsidRPr="00054DDD" w:rsidRDefault="006B030E" w:rsidP="006B030E">
            <w:pPr>
              <w:pStyle w:val="Addressee"/>
              <w:numPr>
                <w:ilvl w:val="0"/>
                <w:numId w:val="11"/>
              </w:numPr>
              <w:rPr>
                <w:rFonts w:ascii="Calibri" w:hAnsi="Calibri" w:cs="Calibri"/>
              </w:rPr>
            </w:pPr>
            <w:r w:rsidRPr="00054DDD">
              <w:rPr>
                <w:rFonts w:ascii="Calibri" w:hAnsi="Calibri" w:cs="Calibri"/>
              </w:rPr>
              <w:t>Create artwork inspired by ideas from studied artists.</w:t>
            </w:r>
          </w:p>
          <w:p w14:paraId="40BE1839" w14:textId="77777777" w:rsidR="006B030E" w:rsidRPr="00054DDD" w:rsidRDefault="006B030E" w:rsidP="006B030E">
            <w:pPr>
              <w:pStyle w:val="Addressee"/>
              <w:numPr>
                <w:ilvl w:val="0"/>
                <w:numId w:val="11"/>
              </w:numPr>
              <w:rPr>
                <w:rFonts w:ascii="Calibri" w:hAnsi="Calibri" w:cs="Calibri"/>
              </w:rPr>
            </w:pPr>
            <w:r w:rsidRPr="00054DDD">
              <w:rPr>
                <w:rFonts w:ascii="Calibri" w:hAnsi="Calibri" w:cs="Calibri"/>
              </w:rPr>
              <w:t>Use clay to roll, cut, mould and carve to create a sculpture.</w:t>
            </w:r>
          </w:p>
          <w:p w14:paraId="57B41CC5" w14:textId="77777777" w:rsidR="006B030E" w:rsidRPr="00054DDD" w:rsidRDefault="006B030E" w:rsidP="006B030E">
            <w:pPr>
              <w:pStyle w:val="Addressee"/>
              <w:numPr>
                <w:ilvl w:val="0"/>
                <w:numId w:val="11"/>
              </w:numPr>
              <w:rPr>
                <w:rFonts w:ascii="Calibri" w:hAnsi="Calibri" w:cs="Calibri"/>
              </w:rPr>
            </w:pPr>
            <w:r w:rsidRPr="00054DDD">
              <w:rPr>
                <w:rFonts w:ascii="Calibri" w:hAnsi="Calibri" w:cs="Calibri"/>
              </w:rPr>
              <w:t xml:space="preserve">Show pattern and texture using dots, lines and different thicknesses, </w:t>
            </w:r>
          </w:p>
          <w:p w14:paraId="33C09825" w14:textId="77777777" w:rsidR="006B030E" w:rsidRPr="00CE4C62" w:rsidRDefault="006B030E" w:rsidP="006B030E">
            <w:pPr>
              <w:pStyle w:val="Addressee"/>
              <w:numPr>
                <w:ilvl w:val="0"/>
                <w:numId w:val="11"/>
              </w:numPr>
              <w:rPr>
                <w:rFonts w:ascii="Calibri" w:hAnsi="Calibri" w:cs="Calibri"/>
              </w:rPr>
            </w:pPr>
            <w:r w:rsidRPr="00054DDD">
              <w:rPr>
                <w:rFonts w:ascii="Calibri" w:hAnsi="Calibri" w:cs="Calibri"/>
              </w:rPr>
              <w:t>Colour within the lines and in one direction.</w:t>
            </w:r>
          </w:p>
        </w:tc>
      </w:tr>
      <w:tr w:rsidR="006B030E" w:rsidRPr="00CE4C62" w14:paraId="206EDB35" w14:textId="77777777" w:rsidTr="00A8385B">
        <w:trPr>
          <w:trHeight w:val="315"/>
        </w:trPr>
        <w:tc>
          <w:tcPr>
            <w:tcW w:w="909" w:type="pct"/>
            <w:shd w:val="clear" w:color="auto" w:fill="auto"/>
          </w:tcPr>
          <w:p w14:paraId="64481AF1"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3D3E772D" w14:textId="77777777" w:rsidR="006B030E" w:rsidRPr="00CE4C62" w:rsidRDefault="006B030E" w:rsidP="006B030E">
            <w:pPr>
              <w:pStyle w:val="Addressee"/>
              <w:numPr>
                <w:ilvl w:val="0"/>
                <w:numId w:val="11"/>
              </w:numPr>
              <w:rPr>
                <w:rFonts w:ascii="Calibri" w:hAnsi="Calibri" w:cs="Calibri"/>
              </w:rPr>
            </w:pPr>
            <w:r>
              <w:rPr>
                <w:rFonts w:ascii="Calibri" w:hAnsi="Calibri" w:cs="Calibri"/>
              </w:rPr>
              <w:t xml:space="preserve">Know some of the symbols attributed to countries of the UK </w:t>
            </w:r>
          </w:p>
        </w:tc>
      </w:tr>
    </w:tbl>
    <w:p w14:paraId="57DC3C45"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3ECA613C" w14:textId="77777777" w:rsidTr="00A8385B">
        <w:trPr>
          <w:trHeight w:val="315"/>
        </w:trPr>
        <w:tc>
          <w:tcPr>
            <w:tcW w:w="5000" w:type="pct"/>
            <w:gridSpan w:val="2"/>
            <w:shd w:val="clear" w:color="auto" w:fill="auto"/>
          </w:tcPr>
          <w:p w14:paraId="37010FDD"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4BD8F889" w14:textId="77777777" w:rsidTr="00A8385B">
        <w:trPr>
          <w:trHeight w:val="315"/>
        </w:trPr>
        <w:tc>
          <w:tcPr>
            <w:tcW w:w="5000" w:type="pct"/>
            <w:gridSpan w:val="2"/>
            <w:shd w:val="clear" w:color="auto" w:fill="auto"/>
          </w:tcPr>
          <w:p w14:paraId="75010D5D"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Session outcome: </w:t>
            </w:r>
            <w:r>
              <w:rPr>
                <w:rFonts w:ascii="Calibri" w:hAnsi="Calibri" w:cs="Calibri"/>
                <w:lang w:val="en-US"/>
              </w:rPr>
              <w:t>Sculpt Welsh Dragon (Lesson 4 in Art Sequence)</w:t>
            </w:r>
          </w:p>
          <w:p w14:paraId="446AAF6E" w14:textId="77777777" w:rsidR="006B030E" w:rsidRPr="00CE4C62" w:rsidRDefault="006B030E" w:rsidP="00A8385B">
            <w:pPr>
              <w:pStyle w:val="Addressee"/>
              <w:rPr>
                <w:rFonts w:ascii="Calibri" w:hAnsi="Calibri" w:cs="Calibri"/>
                <w:lang w:val="en-US"/>
              </w:rPr>
            </w:pPr>
          </w:p>
        </w:tc>
      </w:tr>
      <w:tr w:rsidR="006B030E" w:rsidRPr="00CE4C62" w14:paraId="78DABA2F" w14:textId="77777777" w:rsidTr="00A8385B">
        <w:trPr>
          <w:trHeight w:val="315"/>
        </w:trPr>
        <w:tc>
          <w:tcPr>
            <w:tcW w:w="715" w:type="pct"/>
            <w:shd w:val="clear" w:color="auto" w:fill="auto"/>
          </w:tcPr>
          <w:p w14:paraId="5DC376FC"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2EB88BDF" w14:textId="458C872A" w:rsidR="006B030E" w:rsidRPr="00CE4C62" w:rsidRDefault="006B030E" w:rsidP="006B030E">
            <w:pPr>
              <w:pStyle w:val="Addressee"/>
              <w:numPr>
                <w:ilvl w:val="0"/>
                <w:numId w:val="10"/>
              </w:numPr>
              <w:rPr>
                <w:rFonts w:ascii="Calibri" w:hAnsi="Calibri" w:cs="Calibri"/>
                <w:lang w:val="en-US"/>
              </w:rPr>
            </w:pPr>
            <w:r>
              <w:rPr>
                <w:rFonts w:ascii="Calibri" w:hAnsi="Calibri" w:cs="Calibri"/>
                <w:lang w:val="en-US"/>
              </w:rPr>
              <w:t xml:space="preserve">See Lesley Whelan Art Resources </w:t>
            </w:r>
            <w:r w:rsidRPr="00CE4C62">
              <w:rPr>
                <w:rFonts w:ascii="Calibri" w:hAnsi="Calibri" w:cs="Calibri"/>
                <w:lang w:val="en-US"/>
              </w:rPr>
              <w:t xml:space="preserve"> </w:t>
            </w:r>
          </w:p>
        </w:tc>
      </w:tr>
    </w:tbl>
    <w:p w14:paraId="26B048E8" w14:textId="2468558F" w:rsidR="006B030E" w:rsidRDefault="006B030E" w:rsidP="006B030E">
      <w:pPr>
        <w:rPr>
          <w:b/>
          <w:bCs/>
          <w:u w:val="single"/>
        </w:rPr>
      </w:pPr>
      <w:r w:rsidRPr="006B030E">
        <w:rPr>
          <w:b/>
          <w:bCs/>
          <w:u w:val="single"/>
        </w:rPr>
        <w:lastRenderedPageBreak/>
        <w:t>Week 6</w:t>
      </w:r>
      <w:r w:rsidRPr="006B030E">
        <w:rPr>
          <w:b/>
          <w:bCs/>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7E133654" w14:textId="77777777" w:rsidTr="00A8385B">
        <w:tc>
          <w:tcPr>
            <w:tcW w:w="909" w:type="pct"/>
            <w:shd w:val="clear" w:color="auto" w:fill="auto"/>
          </w:tcPr>
          <w:p w14:paraId="117EF3DB"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4091" w:type="pct"/>
            <w:shd w:val="clear" w:color="auto" w:fill="00B050"/>
          </w:tcPr>
          <w:p w14:paraId="4E5DC31E" w14:textId="77777777" w:rsidR="006B030E" w:rsidRPr="00CE4C62" w:rsidRDefault="006B030E" w:rsidP="00A8385B">
            <w:pPr>
              <w:pStyle w:val="Addressee"/>
              <w:rPr>
                <w:rFonts w:ascii="Calibri" w:hAnsi="Calibri" w:cs="Calibri"/>
              </w:rPr>
            </w:pPr>
            <w:r w:rsidRPr="00CE4C62">
              <w:rPr>
                <w:rFonts w:ascii="Calibri" w:hAnsi="Calibri" w:cs="Calibri"/>
              </w:rPr>
              <w:t>Geography</w:t>
            </w:r>
          </w:p>
        </w:tc>
      </w:tr>
      <w:tr w:rsidR="006B030E" w:rsidRPr="00CE4C62" w14:paraId="20E123E1" w14:textId="77777777" w:rsidTr="00A8385B">
        <w:trPr>
          <w:trHeight w:val="315"/>
        </w:trPr>
        <w:tc>
          <w:tcPr>
            <w:tcW w:w="909" w:type="pct"/>
            <w:shd w:val="clear" w:color="auto" w:fill="auto"/>
          </w:tcPr>
          <w:p w14:paraId="42182BF4"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345AF7CC"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seasonal weather patterns in the United Kingdom</w:t>
            </w:r>
          </w:p>
        </w:tc>
      </w:tr>
      <w:tr w:rsidR="006B030E" w:rsidRPr="00CE4C62" w14:paraId="5810FE08" w14:textId="77777777" w:rsidTr="00A8385B">
        <w:trPr>
          <w:trHeight w:val="315"/>
        </w:trPr>
        <w:tc>
          <w:tcPr>
            <w:tcW w:w="909" w:type="pct"/>
            <w:shd w:val="clear" w:color="auto" w:fill="auto"/>
          </w:tcPr>
          <w:p w14:paraId="782A2F40"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05639327" w14:textId="77777777" w:rsidR="006B030E" w:rsidRPr="00CE4C62" w:rsidRDefault="006B030E" w:rsidP="00A8385B">
            <w:pPr>
              <w:pStyle w:val="Addressee"/>
              <w:numPr>
                <w:ilvl w:val="0"/>
                <w:numId w:val="11"/>
              </w:numPr>
              <w:rPr>
                <w:rFonts w:ascii="Calibri" w:hAnsi="Calibri" w:cs="Calibri"/>
              </w:rPr>
            </w:pPr>
            <w:r>
              <w:rPr>
                <w:rFonts w:ascii="Calibri" w:hAnsi="Calibri" w:cs="Calibri"/>
              </w:rPr>
              <w:t xml:space="preserve">Explore weather patterns in the UK according to the season </w:t>
            </w:r>
          </w:p>
        </w:tc>
      </w:tr>
    </w:tbl>
    <w:p w14:paraId="1EEE61F5" w14:textId="77777777" w:rsidR="006B030E"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27C49" w14:paraId="666AAA7D" w14:textId="77777777" w:rsidTr="00A8385B">
        <w:trPr>
          <w:trHeight w:val="315"/>
        </w:trPr>
        <w:tc>
          <w:tcPr>
            <w:tcW w:w="909" w:type="pct"/>
            <w:shd w:val="clear" w:color="auto" w:fill="auto"/>
          </w:tcPr>
          <w:p w14:paraId="3A30C0CE" w14:textId="77777777" w:rsidR="006B030E" w:rsidRPr="00CE4C62" w:rsidRDefault="006B030E" w:rsidP="00A8385B">
            <w:pPr>
              <w:pStyle w:val="Addressee"/>
              <w:rPr>
                <w:rFonts w:ascii="Calibri" w:hAnsi="Calibri" w:cs="Calibri"/>
              </w:rPr>
            </w:pPr>
            <w:r w:rsidRPr="00CE4C62">
              <w:rPr>
                <w:rFonts w:ascii="Calibri" w:hAnsi="Calibri" w:cs="Calibri"/>
              </w:rPr>
              <w:t>S</w:t>
            </w:r>
            <w:r>
              <w:rPr>
                <w:rFonts w:ascii="Calibri" w:hAnsi="Calibri" w:cs="Calibri"/>
              </w:rPr>
              <w:t>ticky Knowledge:</w:t>
            </w:r>
          </w:p>
        </w:tc>
        <w:tc>
          <w:tcPr>
            <w:tcW w:w="4091" w:type="pct"/>
            <w:shd w:val="clear" w:color="auto" w:fill="auto"/>
          </w:tcPr>
          <w:p w14:paraId="7B617FA4" w14:textId="6D59DA7E" w:rsidR="006B030E" w:rsidRPr="00C27C49" w:rsidRDefault="003B0CB9" w:rsidP="00A8385B">
            <w:pPr>
              <w:pStyle w:val="Addressee"/>
              <w:rPr>
                <w:rFonts w:ascii="Calibri" w:hAnsi="Calibri" w:cs="Calibri"/>
                <w:lang w:val="en-US"/>
              </w:rPr>
            </w:pPr>
            <w:r>
              <w:rPr>
                <w:rFonts w:ascii="Calibri" w:hAnsi="Calibri" w:cs="Calibri"/>
                <w:lang w:val="en-US"/>
              </w:rPr>
              <w:t xml:space="preserve">Capital Cities of Countries in UK </w:t>
            </w:r>
          </w:p>
        </w:tc>
      </w:tr>
      <w:tr w:rsidR="006B030E" w:rsidRPr="00CE4C62" w14:paraId="0D4A1626" w14:textId="77777777" w:rsidTr="00A8385B">
        <w:trPr>
          <w:trHeight w:val="315"/>
        </w:trPr>
        <w:tc>
          <w:tcPr>
            <w:tcW w:w="909" w:type="pct"/>
            <w:shd w:val="clear" w:color="auto" w:fill="auto"/>
          </w:tcPr>
          <w:p w14:paraId="251B7D9D"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2AAEC1B5" w14:textId="77777777" w:rsidR="006B030E" w:rsidRPr="00CE4C62" w:rsidRDefault="006B030E" w:rsidP="00A8385B">
            <w:pPr>
              <w:pStyle w:val="Addressee"/>
              <w:rPr>
                <w:rFonts w:ascii="Calibri" w:hAnsi="Calibri" w:cs="Calibri"/>
              </w:rPr>
            </w:pPr>
            <w:r w:rsidRPr="00CE4C62">
              <w:rPr>
                <w:rFonts w:ascii="Calibri" w:hAnsi="Calibri" w:cs="Calibri"/>
                <w:lang w:val="en-US"/>
              </w:rPr>
              <w:t>season, Autumn, Spring, Summer, Winter, climate, temperature, rainfall.</w:t>
            </w:r>
          </w:p>
        </w:tc>
      </w:tr>
    </w:tbl>
    <w:p w14:paraId="6E4057AA" w14:textId="77777777" w:rsidR="006B030E" w:rsidRDefault="006B030E" w:rsidP="006B030E">
      <w:pPr>
        <w:pStyle w:val="Addressee"/>
        <w:rPr>
          <w:rFonts w:ascii="Calibri" w:hAnsi="Calibri" w:cs="Calibri"/>
        </w:rPr>
      </w:pPr>
    </w:p>
    <w:p w14:paraId="357006E0"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0025BC74" w14:textId="77777777" w:rsidTr="00A8385B">
        <w:trPr>
          <w:trHeight w:val="315"/>
        </w:trPr>
        <w:tc>
          <w:tcPr>
            <w:tcW w:w="5000" w:type="pct"/>
            <w:gridSpan w:val="2"/>
            <w:shd w:val="clear" w:color="auto" w:fill="auto"/>
          </w:tcPr>
          <w:p w14:paraId="25C48B6E"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28328C5E" w14:textId="77777777" w:rsidTr="00A8385B">
        <w:trPr>
          <w:trHeight w:val="315"/>
        </w:trPr>
        <w:tc>
          <w:tcPr>
            <w:tcW w:w="5000" w:type="pct"/>
            <w:gridSpan w:val="2"/>
            <w:shd w:val="clear" w:color="auto" w:fill="auto"/>
          </w:tcPr>
          <w:p w14:paraId="42BB582D"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Session outcome: Weather patterns – children investigate the question – Which country in the United Kingdom recorded the hottest temperature last year? Which recorded the coldest?</w:t>
            </w:r>
          </w:p>
        </w:tc>
      </w:tr>
      <w:tr w:rsidR="006B030E" w:rsidRPr="00CE4C62" w14:paraId="64057C12" w14:textId="77777777" w:rsidTr="00A8385B">
        <w:trPr>
          <w:trHeight w:val="315"/>
        </w:trPr>
        <w:tc>
          <w:tcPr>
            <w:tcW w:w="715" w:type="pct"/>
            <w:shd w:val="clear" w:color="auto" w:fill="auto"/>
          </w:tcPr>
          <w:p w14:paraId="363FC818"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47EC014F"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Allow children time on the iPads using a weather app to investigate the weather in different locations on that day – London, Edinburgh, Cardiff, Belfast. Discuss and compare the weather in each capital city. </w:t>
            </w:r>
          </w:p>
          <w:p w14:paraId="43FAFD34"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Give children simple information about average temperature at different times of year – </w:t>
            </w:r>
          </w:p>
          <w:p w14:paraId="0ED09500"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Spring, Summer, Autumn, Winter.</w:t>
            </w:r>
          </w:p>
          <w:p w14:paraId="72F0E40F"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Children answer questions about the data. </w:t>
            </w:r>
          </w:p>
          <w:p w14:paraId="5BBD31B4" w14:textId="77777777" w:rsidR="006B030E" w:rsidRDefault="006B030E" w:rsidP="00A8385B">
            <w:pPr>
              <w:pStyle w:val="Addressee"/>
              <w:numPr>
                <w:ilvl w:val="0"/>
                <w:numId w:val="10"/>
              </w:numPr>
              <w:rPr>
                <w:rFonts w:ascii="Calibri" w:hAnsi="Calibri" w:cs="Calibri"/>
                <w:lang w:val="en-US"/>
              </w:rPr>
            </w:pPr>
            <w:r w:rsidRPr="00CE4C62">
              <w:rPr>
                <w:rFonts w:ascii="Calibri" w:hAnsi="Calibri" w:cs="Calibri"/>
                <w:lang w:val="en-US"/>
              </w:rPr>
              <w:t>Discuss and explore patterns found. (all countries colder in Winter, warmer in Summer).</w:t>
            </w:r>
          </w:p>
          <w:p w14:paraId="371C1A6D" w14:textId="77777777" w:rsidR="00C912B3" w:rsidRDefault="00C912B3" w:rsidP="00C912B3">
            <w:pPr>
              <w:pStyle w:val="Addressee"/>
              <w:rPr>
                <w:rFonts w:ascii="Calibri" w:hAnsi="Calibri" w:cs="Calibri"/>
                <w:lang w:val="en-US"/>
              </w:rPr>
            </w:pPr>
          </w:p>
          <w:p w14:paraId="1E6A0318" w14:textId="39CC2E02" w:rsidR="00C912B3" w:rsidRPr="00C912B3" w:rsidRDefault="00C912B3" w:rsidP="00C912B3">
            <w:pPr>
              <w:pStyle w:val="Addressee"/>
              <w:rPr>
                <w:rFonts w:ascii="Calibri" w:hAnsi="Calibri" w:cs="Calibri"/>
                <w:b/>
                <w:bCs/>
                <w:lang w:val="en-US"/>
              </w:rPr>
            </w:pPr>
            <w:r>
              <w:rPr>
                <w:rFonts w:ascii="Calibri" w:hAnsi="Calibri" w:cs="Times New Roman"/>
                <w:b/>
                <w:bCs/>
              </w:rPr>
              <w:t xml:space="preserve">Big Question: </w:t>
            </w:r>
            <w:r w:rsidRPr="00C912B3">
              <w:rPr>
                <w:rFonts w:ascii="Calibri" w:hAnsi="Calibri" w:cs="Times New Roman"/>
                <w:b/>
                <w:bCs/>
              </w:rPr>
              <w:t>How is England similar and different to Scotland, Wales</w:t>
            </w:r>
            <w:r>
              <w:rPr>
                <w:rFonts w:ascii="Calibri" w:hAnsi="Calibri" w:cs="Times New Roman"/>
                <w:b/>
                <w:bCs/>
              </w:rPr>
              <w:t xml:space="preserve"> </w:t>
            </w:r>
            <w:r w:rsidRPr="00C912B3">
              <w:rPr>
                <w:rFonts w:ascii="Calibri" w:hAnsi="Calibri" w:cs="Times New Roman"/>
                <w:b/>
                <w:bCs/>
              </w:rPr>
              <w:t>and Northern Ireland?</w:t>
            </w:r>
          </w:p>
        </w:tc>
      </w:tr>
    </w:tbl>
    <w:p w14:paraId="51A71289" w14:textId="5761DB9E" w:rsidR="006B030E" w:rsidRDefault="006B030E" w:rsidP="006B030E">
      <w:pPr>
        <w:rPr>
          <w:b/>
          <w:bCs/>
          <w:u w:val="single"/>
        </w:rPr>
      </w:pPr>
    </w:p>
    <w:p w14:paraId="03E5869C" w14:textId="77777777" w:rsidR="003B0CB9" w:rsidRDefault="003B0CB9" w:rsidP="006B030E">
      <w:pPr>
        <w:rPr>
          <w:b/>
          <w:bCs/>
          <w:u w:val="single"/>
        </w:rPr>
      </w:pPr>
    </w:p>
    <w:p w14:paraId="4F529D17" w14:textId="77777777" w:rsidR="003B0CB9" w:rsidRDefault="003B0CB9" w:rsidP="006B030E">
      <w:pPr>
        <w:rPr>
          <w:b/>
          <w:bCs/>
          <w:u w:val="single"/>
        </w:rPr>
      </w:pPr>
    </w:p>
    <w:p w14:paraId="4222A6F3" w14:textId="77777777" w:rsidR="003B0CB9" w:rsidRDefault="003B0CB9" w:rsidP="006B030E">
      <w:pPr>
        <w:rPr>
          <w:b/>
          <w:bCs/>
          <w:u w:val="single"/>
        </w:rPr>
      </w:pPr>
    </w:p>
    <w:p w14:paraId="29DF62E8" w14:textId="77777777" w:rsidR="003B0CB9" w:rsidRDefault="003B0CB9" w:rsidP="006B030E">
      <w:pPr>
        <w:rPr>
          <w:b/>
          <w:bCs/>
          <w:u w:val="single"/>
        </w:rPr>
      </w:pPr>
    </w:p>
    <w:p w14:paraId="72B5DB4A" w14:textId="77777777" w:rsidR="003B0CB9" w:rsidRDefault="003B0CB9" w:rsidP="006B030E">
      <w:pPr>
        <w:rPr>
          <w:b/>
          <w:bCs/>
          <w:u w:val="single"/>
        </w:rPr>
      </w:pPr>
    </w:p>
    <w:p w14:paraId="3DC0F69A" w14:textId="77777777" w:rsidR="003B0CB9" w:rsidRDefault="003B0CB9" w:rsidP="006B030E">
      <w:pPr>
        <w:rPr>
          <w:b/>
          <w:bCs/>
          <w:u w:val="single"/>
        </w:rPr>
      </w:pPr>
    </w:p>
    <w:p w14:paraId="49A1C2E3" w14:textId="77777777" w:rsidR="003B0CB9" w:rsidRDefault="003B0CB9" w:rsidP="006B030E">
      <w:pPr>
        <w:rPr>
          <w:b/>
          <w:bCs/>
          <w:u w:val="single"/>
        </w:rPr>
      </w:pPr>
    </w:p>
    <w:p w14:paraId="6C56C299" w14:textId="77777777" w:rsidR="003B0CB9" w:rsidRDefault="003B0CB9" w:rsidP="006B030E">
      <w:pPr>
        <w:rPr>
          <w:b/>
          <w:bCs/>
          <w:u w:val="single"/>
        </w:rPr>
      </w:pPr>
    </w:p>
    <w:p w14:paraId="252099FA" w14:textId="77777777" w:rsidR="003B0CB9" w:rsidRDefault="003B0CB9" w:rsidP="006B030E">
      <w:pPr>
        <w:rPr>
          <w:b/>
          <w:bCs/>
          <w:u w:val="single"/>
        </w:rPr>
      </w:pPr>
    </w:p>
    <w:p w14:paraId="4F4B1F10" w14:textId="77777777" w:rsidR="003B0CB9" w:rsidRDefault="003B0CB9" w:rsidP="006B030E">
      <w:pPr>
        <w:rPr>
          <w:b/>
          <w:bCs/>
          <w:u w:val="single"/>
        </w:rPr>
      </w:pPr>
    </w:p>
    <w:p w14:paraId="0C274F80" w14:textId="77777777" w:rsidR="003B0CB9" w:rsidRDefault="003B0CB9" w:rsidP="006B030E">
      <w:pPr>
        <w:rPr>
          <w:b/>
          <w:bCs/>
          <w:u w:val="single"/>
        </w:rPr>
      </w:pPr>
    </w:p>
    <w:p w14:paraId="30352553" w14:textId="77777777" w:rsidR="003B0CB9" w:rsidRDefault="003B0CB9" w:rsidP="006B030E">
      <w:pPr>
        <w:rPr>
          <w:b/>
          <w:bCs/>
          <w:u w:val="single"/>
        </w:rPr>
      </w:pPr>
    </w:p>
    <w:p w14:paraId="630A4D8D" w14:textId="77777777" w:rsidR="003B0CB9" w:rsidRDefault="003B0CB9" w:rsidP="006B030E">
      <w:pPr>
        <w:rPr>
          <w:b/>
          <w:bCs/>
          <w:u w:val="single"/>
        </w:rPr>
      </w:pPr>
    </w:p>
    <w:p w14:paraId="5414616A" w14:textId="77777777" w:rsidR="003B0CB9" w:rsidRDefault="003B0CB9" w:rsidP="006B030E">
      <w:pPr>
        <w:rPr>
          <w:b/>
          <w:bCs/>
          <w:u w:val="single"/>
        </w:rPr>
      </w:pPr>
    </w:p>
    <w:p w14:paraId="6054FD7B" w14:textId="1D4DFDF5" w:rsidR="006B030E" w:rsidRDefault="006B030E" w:rsidP="006B030E">
      <w:pPr>
        <w:rPr>
          <w:rFonts w:cs="Calibri"/>
          <w:b/>
          <w:bCs/>
          <w:u w:val="single"/>
        </w:rPr>
      </w:pPr>
      <w:r>
        <w:rPr>
          <w:b/>
          <w:bCs/>
          <w:u w:val="single"/>
        </w:rPr>
        <w:lastRenderedPageBreak/>
        <w:t>Week 7</w:t>
      </w:r>
      <w:r>
        <w:rPr>
          <w:b/>
          <w:bCs/>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5"/>
        <w:gridCol w:w="8361"/>
      </w:tblGrid>
      <w:tr w:rsidR="006B030E" w:rsidRPr="00FF6B40" w14:paraId="37FD3A20" w14:textId="77777777" w:rsidTr="00A8385B">
        <w:tc>
          <w:tcPr>
            <w:tcW w:w="908" w:type="pct"/>
            <w:shd w:val="clear" w:color="auto" w:fill="auto"/>
            <w:hideMark/>
          </w:tcPr>
          <w:p w14:paraId="378D4142"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Focus Subject(s): </w:t>
            </w:r>
          </w:p>
        </w:tc>
        <w:tc>
          <w:tcPr>
            <w:tcW w:w="4092" w:type="pct"/>
            <w:shd w:val="clear" w:color="auto" w:fill="00B050"/>
            <w:hideMark/>
          </w:tcPr>
          <w:p w14:paraId="410D5831"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Geography </w:t>
            </w:r>
          </w:p>
        </w:tc>
      </w:tr>
      <w:tr w:rsidR="006B030E" w:rsidRPr="00FF6B40" w14:paraId="4A7D5EC4" w14:textId="77777777" w:rsidTr="00A8385B">
        <w:trPr>
          <w:trHeight w:val="315"/>
        </w:trPr>
        <w:tc>
          <w:tcPr>
            <w:tcW w:w="908" w:type="pct"/>
            <w:shd w:val="clear" w:color="auto" w:fill="auto"/>
            <w:hideMark/>
          </w:tcPr>
          <w:p w14:paraId="08ABADCD"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Skills  </w:t>
            </w:r>
          </w:p>
        </w:tc>
        <w:tc>
          <w:tcPr>
            <w:tcW w:w="4092" w:type="pct"/>
            <w:shd w:val="clear" w:color="auto" w:fill="auto"/>
            <w:hideMark/>
          </w:tcPr>
          <w:p w14:paraId="3D375296" w14:textId="77777777" w:rsidR="006B030E" w:rsidRPr="00FF6B40" w:rsidRDefault="006B030E" w:rsidP="006B030E">
            <w:pPr>
              <w:numPr>
                <w:ilvl w:val="0"/>
                <w:numId w:val="13"/>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Identify and describe the key features of cities, towns and villages.  </w:t>
            </w:r>
          </w:p>
          <w:p w14:paraId="0E68186A" w14:textId="77777777" w:rsidR="006B030E" w:rsidRPr="00FF6B40" w:rsidRDefault="006B030E" w:rsidP="006B030E">
            <w:pPr>
              <w:numPr>
                <w:ilvl w:val="0"/>
                <w:numId w:val="13"/>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Identify the similarities and differences between urban and rural areas. </w:t>
            </w:r>
          </w:p>
        </w:tc>
      </w:tr>
      <w:tr w:rsidR="006B030E" w:rsidRPr="00FF6B40" w14:paraId="053DD017" w14:textId="77777777" w:rsidTr="00A8385B">
        <w:trPr>
          <w:trHeight w:val="315"/>
        </w:trPr>
        <w:tc>
          <w:tcPr>
            <w:tcW w:w="908" w:type="pct"/>
            <w:shd w:val="clear" w:color="auto" w:fill="auto"/>
            <w:hideMark/>
          </w:tcPr>
          <w:p w14:paraId="46A97140"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Knowledge:  </w:t>
            </w:r>
          </w:p>
        </w:tc>
        <w:tc>
          <w:tcPr>
            <w:tcW w:w="4092" w:type="pct"/>
            <w:shd w:val="clear" w:color="auto" w:fill="auto"/>
            <w:hideMark/>
          </w:tcPr>
          <w:p w14:paraId="6D6A7B3D" w14:textId="77777777" w:rsidR="006B030E" w:rsidRPr="00FF6B40" w:rsidRDefault="006B030E" w:rsidP="006B030E">
            <w:pPr>
              <w:numPr>
                <w:ilvl w:val="0"/>
                <w:numId w:val="14"/>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Know the difference between a city, town and village. </w:t>
            </w:r>
          </w:p>
          <w:p w14:paraId="2906CEF2" w14:textId="77777777" w:rsidR="006B030E" w:rsidRPr="00FF6B40" w:rsidRDefault="006B030E" w:rsidP="006B030E">
            <w:pPr>
              <w:numPr>
                <w:ilvl w:val="0"/>
                <w:numId w:val="14"/>
              </w:numPr>
              <w:spacing w:after="0" w:line="240" w:lineRule="auto"/>
              <w:ind w:left="360" w:firstLine="0"/>
              <w:textAlignment w:val="baseline"/>
              <w:rPr>
                <w:rFonts w:eastAsia="Times New Roman" w:cs="Calibri"/>
                <w:sz w:val="20"/>
                <w:szCs w:val="20"/>
                <w:lang w:eastAsia="en-GB"/>
              </w:rPr>
            </w:pPr>
            <w:r w:rsidRPr="00FF6B40">
              <w:rPr>
                <w:rFonts w:eastAsia="Times New Roman" w:cs="Calibri"/>
                <w:sz w:val="20"/>
                <w:szCs w:val="20"/>
                <w:lang w:eastAsia="en-GB"/>
              </w:rPr>
              <w:t>Know the difference and similarities between rural and urban. </w:t>
            </w:r>
          </w:p>
        </w:tc>
      </w:tr>
    </w:tbl>
    <w:p w14:paraId="2F64C258" w14:textId="77777777" w:rsidR="006B030E" w:rsidRDefault="006B030E" w:rsidP="006B030E">
      <w:pPr>
        <w:spacing w:after="0" w:line="240" w:lineRule="auto"/>
        <w:textAlignment w:val="baseline"/>
        <w:rPr>
          <w:rFonts w:eastAsia="Times New Roman" w:cs="Calibri"/>
          <w:sz w:val="20"/>
          <w:szCs w:val="20"/>
          <w:lang w:eastAsia="en-GB"/>
        </w:rPr>
      </w:pPr>
      <w:r w:rsidRPr="00FF6B40">
        <w:rPr>
          <w:rFonts w:eastAsia="Times New Roman" w:cs="Calibri"/>
          <w:sz w:val="20"/>
          <w:szCs w:val="20"/>
          <w:lang w:eastAsia="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728A829F" w14:textId="77777777" w:rsidTr="00A8385B">
        <w:trPr>
          <w:trHeight w:val="315"/>
        </w:trPr>
        <w:tc>
          <w:tcPr>
            <w:tcW w:w="909" w:type="pct"/>
            <w:shd w:val="clear" w:color="auto" w:fill="auto"/>
          </w:tcPr>
          <w:p w14:paraId="47808874" w14:textId="77777777" w:rsidR="006B030E" w:rsidRPr="00CE4C62" w:rsidRDefault="006B030E" w:rsidP="00A8385B">
            <w:pPr>
              <w:pStyle w:val="Addressee"/>
              <w:rPr>
                <w:rFonts w:ascii="Calibri" w:hAnsi="Calibri" w:cs="Calibri"/>
              </w:rPr>
            </w:pPr>
            <w:bookmarkStart w:id="0" w:name="_Hlk57642049"/>
            <w:r w:rsidRPr="00CE4C62">
              <w:rPr>
                <w:rFonts w:ascii="Calibri" w:hAnsi="Calibri" w:cs="Calibri"/>
              </w:rPr>
              <w:t>S</w:t>
            </w:r>
            <w:r>
              <w:rPr>
                <w:rFonts w:ascii="Calibri" w:hAnsi="Calibri" w:cs="Calibri"/>
              </w:rPr>
              <w:t>ticky Knowledge:</w:t>
            </w:r>
          </w:p>
        </w:tc>
        <w:tc>
          <w:tcPr>
            <w:tcW w:w="4091" w:type="pct"/>
            <w:shd w:val="clear" w:color="auto" w:fill="auto"/>
          </w:tcPr>
          <w:p w14:paraId="28FFA5DB" w14:textId="7BE2F2A8" w:rsidR="006B030E" w:rsidRPr="00CE4C62" w:rsidRDefault="003B0CB9" w:rsidP="00A8385B">
            <w:pPr>
              <w:pStyle w:val="Addressee"/>
              <w:rPr>
                <w:rFonts w:ascii="Calibri" w:hAnsi="Calibri" w:cs="Calibri"/>
              </w:rPr>
            </w:pPr>
            <w:r>
              <w:rPr>
                <w:rFonts w:ascii="Calibri" w:hAnsi="Calibri" w:cs="Calibri"/>
              </w:rPr>
              <w:t xml:space="preserve">Match cities with countries </w:t>
            </w:r>
          </w:p>
        </w:tc>
      </w:tr>
      <w:tr w:rsidR="006B030E" w:rsidRPr="00CE4C62" w14:paraId="2C9674D2" w14:textId="77777777" w:rsidTr="00A8385B">
        <w:trPr>
          <w:trHeight w:val="315"/>
        </w:trPr>
        <w:tc>
          <w:tcPr>
            <w:tcW w:w="909" w:type="pct"/>
            <w:shd w:val="clear" w:color="auto" w:fill="auto"/>
          </w:tcPr>
          <w:p w14:paraId="46C1F337"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199C5CB9" w14:textId="77777777" w:rsidR="006B030E" w:rsidRPr="00225B68" w:rsidRDefault="006B030E" w:rsidP="00A8385B">
            <w:pPr>
              <w:pStyle w:val="Addressee"/>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225B68">
              <w:rPr>
                <w:rFonts w:ascii="Calibri" w:hAnsi="Calibri" w:cs="Calibri"/>
              </w:rPr>
              <w:t>urban, rural. Village, town, city, human, physical, building, flats, cottage, retail park… </w:t>
            </w:r>
          </w:p>
          <w:p w14:paraId="1E9DF396" w14:textId="77777777" w:rsidR="006B030E" w:rsidRPr="00CE4C62" w:rsidRDefault="006B030E" w:rsidP="00A8385B">
            <w:pPr>
              <w:pStyle w:val="Addressee"/>
              <w:ind w:left="360"/>
              <w:rPr>
                <w:rFonts w:ascii="Calibri" w:hAnsi="Calibri" w:cs="Calibri"/>
              </w:rPr>
            </w:pPr>
          </w:p>
        </w:tc>
      </w:tr>
      <w:bookmarkEnd w:id="0"/>
    </w:tbl>
    <w:p w14:paraId="230C6007" w14:textId="77777777" w:rsidR="006B030E" w:rsidRDefault="006B030E" w:rsidP="006B030E">
      <w:pPr>
        <w:spacing w:after="0" w:line="240" w:lineRule="auto"/>
        <w:textAlignment w:val="baseline"/>
        <w:rPr>
          <w:rFonts w:eastAsia="Times New Roman" w:cs="Calibri"/>
          <w:sz w:val="20"/>
          <w:szCs w:val="20"/>
          <w:lang w:eastAsia="en-GB"/>
        </w:rPr>
      </w:pPr>
    </w:p>
    <w:p w14:paraId="2CCCA7D0" w14:textId="77777777" w:rsidR="006B030E" w:rsidRPr="00FF6B40" w:rsidRDefault="006B030E" w:rsidP="006B030E">
      <w:pPr>
        <w:spacing w:after="0" w:line="240" w:lineRule="auto"/>
        <w:textAlignment w:val="baseline"/>
        <w:rPr>
          <w:rFonts w:eastAsia="Times New Roman" w:cs="Calibr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1"/>
        <w:gridCol w:w="8755"/>
      </w:tblGrid>
      <w:tr w:rsidR="006B030E" w:rsidRPr="00FF6B40" w14:paraId="5DF7E66D" w14:textId="77777777" w:rsidTr="00A8385B">
        <w:trPr>
          <w:trHeight w:val="315"/>
        </w:trPr>
        <w:tc>
          <w:tcPr>
            <w:tcW w:w="5000" w:type="pct"/>
            <w:gridSpan w:val="2"/>
            <w:shd w:val="clear" w:color="auto" w:fill="auto"/>
            <w:hideMark/>
          </w:tcPr>
          <w:p w14:paraId="424EA40A"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color w:val="000000"/>
                <w:sz w:val="20"/>
                <w:szCs w:val="20"/>
                <w:lang w:val="en-US" w:eastAsia="en-GB"/>
              </w:rPr>
              <w:t>Teacher guidance </w:t>
            </w:r>
            <w:r w:rsidRPr="00FF6B40">
              <w:rPr>
                <w:rFonts w:eastAsia="Times New Roman" w:cs="Calibri"/>
                <w:color w:val="000000"/>
                <w:sz w:val="20"/>
                <w:szCs w:val="20"/>
                <w:lang w:eastAsia="en-GB"/>
              </w:rPr>
              <w:t> </w:t>
            </w:r>
          </w:p>
        </w:tc>
      </w:tr>
      <w:tr w:rsidR="006B030E" w:rsidRPr="00FF6B40" w14:paraId="0E40F3E8" w14:textId="77777777" w:rsidTr="00A8385B">
        <w:trPr>
          <w:trHeight w:val="315"/>
        </w:trPr>
        <w:tc>
          <w:tcPr>
            <w:tcW w:w="5000" w:type="pct"/>
            <w:gridSpan w:val="2"/>
            <w:shd w:val="clear" w:color="auto" w:fill="auto"/>
            <w:hideMark/>
          </w:tcPr>
          <w:p w14:paraId="0A4FD8CA"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color w:val="000000"/>
                <w:sz w:val="20"/>
                <w:szCs w:val="20"/>
                <w:lang w:val="en-US" w:eastAsia="en-GB"/>
              </w:rPr>
              <w:t>Session outcome: Children will articulate the definition of urban, rural, village, town city. </w:t>
            </w:r>
            <w:r w:rsidRPr="00FF6B40">
              <w:rPr>
                <w:rFonts w:eastAsia="Times New Roman" w:cs="Calibri"/>
                <w:color w:val="000000"/>
                <w:sz w:val="20"/>
                <w:szCs w:val="20"/>
                <w:lang w:eastAsia="en-GB"/>
              </w:rPr>
              <w:t> </w:t>
            </w:r>
          </w:p>
          <w:p w14:paraId="343C7428" w14:textId="77777777" w:rsidR="006B030E" w:rsidRPr="00FF6B40" w:rsidRDefault="006B030E" w:rsidP="00A8385B">
            <w:pPr>
              <w:spacing w:after="0" w:line="240" w:lineRule="auto"/>
              <w:textAlignment w:val="baseline"/>
              <w:rPr>
                <w:rFonts w:eastAsia="Times New Roman" w:cs="Calibri"/>
                <w:sz w:val="20"/>
                <w:szCs w:val="20"/>
                <w:lang w:eastAsia="en-GB"/>
              </w:rPr>
            </w:pPr>
            <w:r w:rsidRPr="00FF6B40">
              <w:rPr>
                <w:rFonts w:eastAsia="Times New Roman" w:cs="Calibri"/>
                <w:color w:val="000000"/>
                <w:sz w:val="20"/>
                <w:szCs w:val="20"/>
                <w:lang w:val="en-US" w:eastAsia="en-GB"/>
              </w:rPr>
              <w:t>*Writing opportunity: A Letter to a school pen pal living in a village. *</w:t>
            </w:r>
            <w:r w:rsidRPr="00FF6B40">
              <w:rPr>
                <w:rFonts w:eastAsia="Times New Roman" w:cs="Calibri"/>
                <w:color w:val="000000"/>
                <w:sz w:val="20"/>
                <w:szCs w:val="20"/>
                <w:lang w:eastAsia="en-GB"/>
              </w:rPr>
              <w:t> </w:t>
            </w:r>
          </w:p>
        </w:tc>
      </w:tr>
      <w:tr w:rsidR="006B030E" w:rsidRPr="00FF6B40" w14:paraId="62AE6223" w14:textId="77777777" w:rsidTr="00A8385B">
        <w:trPr>
          <w:trHeight w:val="315"/>
        </w:trPr>
        <w:tc>
          <w:tcPr>
            <w:tcW w:w="715" w:type="pct"/>
            <w:shd w:val="clear" w:color="auto" w:fill="auto"/>
            <w:hideMark/>
          </w:tcPr>
          <w:p w14:paraId="6CD9C8CC" w14:textId="77777777" w:rsidR="006B030E" w:rsidRPr="00FF6B40" w:rsidRDefault="006B030E" w:rsidP="00A8385B">
            <w:pPr>
              <w:spacing w:after="0" w:line="240" w:lineRule="auto"/>
              <w:textAlignment w:val="baseline"/>
              <w:rPr>
                <w:rFonts w:eastAsia="Times New Roman" w:cs="Calibri"/>
                <w:lang w:eastAsia="en-GB"/>
              </w:rPr>
            </w:pPr>
            <w:r w:rsidRPr="00C27C49">
              <w:rPr>
                <w:rFonts w:eastAsia="Times New Roman" w:cs="Calibri"/>
                <w:sz w:val="20"/>
                <w:szCs w:val="20"/>
                <w:lang w:eastAsia="en-GB"/>
              </w:rPr>
              <w:t>Lesson exploration </w:t>
            </w:r>
          </w:p>
        </w:tc>
        <w:tc>
          <w:tcPr>
            <w:tcW w:w="4285" w:type="pct"/>
            <w:shd w:val="clear" w:color="auto" w:fill="auto"/>
            <w:hideMark/>
          </w:tcPr>
          <w:p w14:paraId="79F918D1" w14:textId="77777777" w:rsidR="006B030E"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 xml:space="preserve">Explore the </w:t>
            </w:r>
            <w:proofErr w:type="spellStart"/>
            <w:r>
              <w:rPr>
                <w:rFonts w:ascii="Calibri" w:hAnsi="Calibri" w:cs="Calibri"/>
              </w:rPr>
              <w:t>make up</w:t>
            </w:r>
            <w:proofErr w:type="spellEnd"/>
            <w:r>
              <w:rPr>
                <w:rFonts w:ascii="Calibri" w:hAnsi="Calibri" w:cs="Calibri"/>
              </w:rPr>
              <w:t xml:space="preserve"> of countries in the UK and how each of these countries then has cities, villages etc</w:t>
            </w:r>
          </w:p>
          <w:p w14:paraId="6439FA8B" w14:textId="77777777" w:rsidR="006B030E" w:rsidRPr="00225B68"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225B68">
              <w:rPr>
                <w:rFonts w:ascii="Calibri" w:hAnsi="Calibri" w:cs="Calibri"/>
              </w:rPr>
              <w:t>Give children aerial photographs of cities, towns and villages</w:t>
            </w:r>
            <w:r>
              <w:rPr>
                <w:rFonts w:ascii="Calibri" w:hAnsi="Calibri" w:cs="Calibri"/>
              </w:rPr>
              <w:t xml:space="preserve"> from across the UK</w:t>
            </w:r>
            <w:r w:rsidRPr="00225B68">
              <w:rPr>
                <w:rFonts w:ascii="Calibri" w:hAnsi="Calibri" w:cs="Calibri"/>
              </w:rPr>
              <w:t>. How could we you sort them? In which ways could you sort them? What questions do you have about them? </w:t>
            </w:r>
          </w:p>
          <w:p w14:paraId="1F4D80A3" w14:textId="77777777" w:rsidR="006B030E" w:rsidRPr="00225B68"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225B68">
              <w:rPr>
                <w:rFonts w:ascii="Calibri" w:hAnsi="Calibri" w:cs="Calibri"/>
              </w:rPr>
              <w:t>Which do you think depicts a city? A town? A Village? Why?  </w:t>
            </w:r>
          </w:p>
          <w:p w14:paraId="7B4CB465" w14:textId="77777777" w:rsidR="006B030E" w:rsidRPr="00225B68"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225B68">
              <w:rPr>
                <w:rFonts w:ascii="Calibri" w:hAnsi="Calibri" w:cs="Calibri"/>
              </w:rPr>
              <w:t>Give children short extracts describing cities, towns and villages. Children work in pairs at their tables to sort the extracts and the images into a table under the headings town, city, village.  </w:t>
            </w:r>
          </w:p>
          <w:p w14:paraId="48B175F6" w14:textId="77777777" w:rsidR="006B030E" w:rsidRPr="00225B68"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225B68">
              <w:rPr>
                <w:rFonts w:ascii="Calibri" w:hAnsi="Calibri" w:cs="Calibri"/>
              </w:rPr>
              <w:t>Delve into a village in more detail – explore using google earth a village in the locality. What do you think it would be like to live in a village? How could we find out? </w:t>
            </w:r>
          </w:p>
          <w:p w14:paraId="5B072E2A" w14:textId="77777777" w:rsidR="006B030E" w:rsidRPr="00225B68"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225B68">
              <w:rPr>
                <w:rFonts w:ascii="Calibri" w:hAnsi="Calibri" w:cs="Calibri"/>
              </w:rPr>
              <w:t>Children write a letter to pen pal who attends a school in a village? </w:t>
            </w:r>
          </w:p>
          <w:p w14:paraId="3D82EC42" w14:textId="77777777" w:rsidR="006B030E" w:rsidRPr="00FF6B40" w:rsidRDefault="006B030E" w:rsidP="006B030E">
            <w:pPr>
              <w:pStyle w:val="Addresse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rPr>
            </w:pPr>
            <w:r w:rsidRPr="00225B68">
              <w:rPr>
                <w:rFonts w:ascii="Calibri" w:hAnsi="Calibri" w:cs="Calibri"/>
              </w:rPr>
              <w:t>Possible villages to link with: </w:t>
            </w:r>
            <w:proofErr w:type="spellStart"/>
            <w:r w:rsidRPr="00225B68">
              <w:rPr>
                <w:rFonts w:ascii="Calibri" w:hAnsi="Calibri" w:cs="Calibri"/>
              </w:rPr>
              <w:t>Bidford</w:t>
            </w:r>
            <w:proofErr w:type="spellEnd"/>
            <w:r w:rsidRPr="00225B68">
              <w:rPr>
                <w:rFonts w:ascii="Calibri" w:hAnsi="Calibri" w:cs="Calibri"/>
              </w:rPr>
              <w:t> on Avon, Claverdon, Stoneleigh, Henley in Arden, Meriden. Paragraph 1 – children explain and describe the locality of where they live (sticky knowledge from local area study in Y1). Paragraph 2 – children ask questions about living in a village. Provide children with word banks with geographical vocabulary to include.</w:t>
            </w:r>
            <w:r w:rsidRPr="00FF6B40">
              <w:rPr>
                <w:rFonts w:ascii="Calibri" w:eastAsia="Times New Roman" w:hAnsi="Calibri" w:cs="Calibri"/>
                <w:sz w:val="22"/>
                <w:szCs w:val="22"/>
                <w:lang w:val="en-US"/>
              </w:rPr>
              <w:t> </w:t>
            </w:r>
            <w:r w:rsidRPr="00FF6B40">
              <w:rPr>
                <w:rFonts w:ascii="Calibri" w:eastAsia="Times New Roman" w:hAnsi="Calibri" w:cs="Calibri"/>
                <w:sz w:val="22"/>
                <w:szCs w:val="22"/>
              </w:rPr>
              <w:t> </w:t>
            </w:r>
          </w:p>
        </w:tc>
      </w:tr>
    </w:tbl>
    <w:p w14:paraId="1682631A" w14:textId="61D91E76" w:rsidR="006B030E" w:rsidRDefault="006B030E" w:rsidP="006B030E">
      <w:pPr>
        <w:rPr>
          <w:b/>
          <w:bCs/>
          <w:u w:val="single"/>
        </w:rPr>
      </w:pPr>
    </w:p>
    <w:p w14:paraId="6172846F" w14:textId="014F81ED" w:rsidR="006B030E" w:rsidRDefault="006B030E" w:rsidP="006B030E">
      <w:pPr>
        <w:rPr>
          <w:b/>
          <w:bCs/>
          <w:u w:val="single"/>
        </w:rPr>
      </w:pPr>
    </w:p>
    <w:p w14:paraId="62380E47" w14:textId="1B88A7F1" w:rsidR="006B030E" w:rsidRDefault="006B030E" w:rsidP="006B030E">
      <w:pPr>
        <w:rPr>
          <w:b/>
          <w:bCs/>
          <w:u w:val="single"/>
        </w:rPr>
      </w:pPr>
    </w:p>
    <w:p w14:paraId="649F87F0" w14:textId="572EF5A7" w:rsidR="006B030E" w:rsidRDefault="006B030E" w:rsidP="006B030E">
      <w:pPr>
        <w:rPr>
          <w:b/>
          <w:bCs/>
          <w:u w:val="single"/>
        </w:rPr>
      </w:pPr>
    </w:p>
    <w:p w14:paraId="3F92DDFC" w14:textId="005AEFFB" w:rsidR="006B030E" w:rsidRDefault="006B030E" w:rsidP="006B030E">
      <w:pPr>
        <w:rPr>
          <w:b/>
          <w:bCs/>
          <w:u w:val="single"/>
        </w:rPr>
      </w:pPr>
    </w:p>
    <w:p w14:paraId="3BB52515" w14:textId="2F5C799D" w:rsidR="006B030E" w:rsidRDefault="006B030E" w:rsidP="006B030E">
      <w:pPr>
        <w:rPr>
          <w:b/>
          <w:bCs/>
          <w:u w:val="single"/>
        </w:rPr>
      </w:pPr>
    </w:p>
    <w:p w14:paraId="09B23BE1" w14:textId="15AFD0ED" w:rsidR="006B030E" w:rsidRDefault="006B030E" w:rsidP="006B030E">
      <w:pPr>
        <w:rPr>
          <w:b/>
          <w:bCs/>
          <w:u w:val="single"/>
        </w:rPr>
      </w:pPr>
    </w:p>
    <w:p w14:paraId="14EED1B1" w14:textId="28EF329E" w:rsidR="006B030E" w:rsidRDefault="006B030E" w:rsidP="006B030E">
      <w:pPr>
        <w:rPr>
          <w:b/>
          <w:bCs/>
          <w:u w:val="single"/>
        </w:rPr>
      </w:pPr>
    </w:p>
    <w:p w14:paraId="7B759D87" w14:textId="6A2944D8" w:rsidR="006B030E" w:rsidRDefault="006B030E" w:rsidP="006B030E">
      <w:pPr>
        <w:rPr>
          <w:b/>
          <w:bCs/>
          <w:u w:val="single"/>
        </w:rPr>
      </w:pPr>
    </w:p>
    <w:p w14:paraId="4C42F599" w14:textId="3FD4D456" w:rsidR="006B030E" w:rsidRDefault="006B030E" w:rsidP="006B030E">
      <w:pPr>
        <w:rPr>
          <w:b/>
          <w:bCs/>
          <w:u w:val="single"/>
        </w:rPr>
      </w:pPr>
    </w:p>
    <w:p w14:paraId="62E2B457" w14:textId="77777777" w:rsidR="006B030E" w:rsidRPr="006B030E" w:rsidRDefault="006B030E" w:rsidP="006B030E">
      <w:pPr>
        <w:rPr>
          <w:b/>
          <w:bCs/>
          <w:u w:val="single"/>
        </w:rPr>
      </w:pPr>
    </w:p>
    <w:p w14:paraId="53BD1F3C" w14:textId="053A9E8B" w:rsidR="006B030E" w:rsidRDefault="006B030E" w:rsidP="00397235">
      <w:pPr>
        <w:pStyle w:val="Addressee"/>
        <w:rPr>
          <w:rFonts w:ascii="Calibri" w:hAnsi="Calibri" w:cs="Calibri"/>
          <w:b/>
          <w:bCs/>
          <w:u w:val="single"/>
        </w:rPr>
      </w:pPr>
      <w:r>
        <w:rPr>
          <w:rFonts w:ascii="Calibri" w:hAnsi="Calibri" w:cs="Calibri"/>
          <w:b/>
          <w:bCs/>
          <w:u w:val="single"/>
        </w:rPr>
        <w:lastRenderedPageBreak/>
        <w:t>Week 8</w:t>
      </w:r>
    </w:p>
    <w:p w14:paraId="7C7EB53E" w14:textId="77777777" w:rsidR="006B030E" w:rsidRDefault="006B030E" w:rsidP="006B030E">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5DB5BD84" w14:textId="77777777" w:rsidTr="00A8385B">
        <w:tc>
          <w:tcPr>
            <w:tcW w:w="909" w:type="pct"/>
            <w:shd w:val="clear" w:color="auto" w:fill="auto"/>
          </w:tcPr>
          <w:p w14:paraId="23FC140B"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4091" w:type="pct"/>
            <w:shd w:val="clear" w:color="auto" w:fill="00B050"/>
          </w:tcPr>
          <w:p w14:paraId="1899C20A" w14:textId="77777777" w:rsidR="006B030E" w:rsidRPr="00CE4C62" w:rsidRDefault="006B030E" w:rsidP="00A8385B">
            <w:pPr>
              <w:pStyle w:val="Addressee"/>
              <w:rPr>
                <w:rFonts w:ascii="Calibri" w:hAnsi="Calibri" w:cs="Calibri"/>
              </w:rPr>
            </w:pPr>
            <w:r w:rsidRPr="00CE4C62">
              <w:rPr>
                <w:rFonts w:ascii="Calibri" w:hAnsi="Calibri" w:cs="Calibri"/>
              </w:rPr>
              <w:t>Geography</w:t>
            </w:r>
          </w:p>
        </w:tc>
      </w:tr>
      <w:tr w:rsidR="006B030E" w:rsidRPr="00CE4C62" w14:paraId="3E310470" w14:textId="77777777" w:rsidTr="00A8385B">
        <w:trPr>
          <w:trHeight w:val="315"/>
        </w:trPr>
        <w:tc>
          <w:tcPr>
            <w:tcW w:w="909" w:type="pct"/>
            <w:shd w:val="clear" w:color="auto" w:fill="auto"/>
          </w:tcPr>
          <w:p w14:paraId="20346086"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1467B9EB"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 xml:space="preserve">Asking and answering geographical questions.  </w:t>
            </w:r>
          </w:p>
          <w:p w14:paraId="6A54198D"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and describe the key features of cities, towns and villages.</w:t>
            </w:r>
          </w:p>
          <w:p w14:paraId="3765245E"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the similarities and differences between urban and rural areas.</w:t>
            </w:r>
          </w:p>
        </w:tc>
      </w:tr>
      <w:tr w:rsidR="006B030E" w:rsidRPr="00CE4C62" w14:paraId="7CDB4754" w14:textId="77777777" w:rsidTr="00A8385B">
        <w:trPr>
          <w:trHeight w:val="315"/>
        </w:trPr>
        <w:tc>
          <w:tcPr>
            <w:tcW w:w="909" w:type="pct"/>
            <w:shd w:val="clear" w:color="auto" w:fill="auto"/>
          </w:tcPr>
          <w:p w14:paraId="798411CE"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5AABF2DC"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Know the difference between a city, town and village.</w:t>
            </w:r>
          </w:p>
          <w:p w14:paraId="1190D8D6"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Know the difference and similarities between rural and urban.</w:t>
            </w:r>
          </w:p>
        </w:tc>
      </w:tr>
    </w:tbl>
    <w:p w14:paraId="034C6D90" w14:textId="77777777" w:rsidR="006B030E"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350AE520" w14:textId="77777777" w:rsidTr="00A8385B">
        <w:trPr>
          <w:trHeight w:val="315"/>
        </w:trPr>
        <w:tc>
          <w:tcPr>
            <w:tcW w:w="909" w:type="pct"/>
            <w:shd w:val="clear" w:color="auto" w:fill="auto"/>
          </w:tcPr>
          <w:p w14:paraId="2613CD29" w14:textId="77777777" w:rsidR="006B030E" w:rsidRPr="00CE4C62" w:rsidRDefault="006B030E" w:rsidP="00A8385B">
            <w:pPr>
              <w:pStyle w:val="Addressee"/>
              <w:rPr>
                <w:rFonts w:ascii="Calibri" w:hAnsi="Calibri" w:cs="Calibri"/>
              </w:rPr>
            </w:pPr>
            <w:r w:rsidRPr="00CE4C62">
              <w:rPr>
                <w:rFonts w:ascii="Calibri" w:hAnsi="Calibri" w:cs="Calibri"/>
              </w:rPr>
              <w:t>S</w:t>
            </w:r>
            <w:r>
              <w:rPr>
                <w:rFonts w:ascii="Calibri" w:hAnsi="Calibri" w:cs="Calibri"/>
              </w:rPr>
              <w:t>ticky Knowledge:</w:t>
            </w:r>
          </w:p>
        </w:tc>
        <w:tc>
          <w:tcPr>
            <w:tcW w:w="4091" w:type="pct"/>
            <w:shd w:val="clear" w:color="auto" w:fill="auto"/>
          </w:tcPr>
          <w:p w14:paraId="60B258F0" w14:textId="37101388" w:rsidR="006B030E" w:rsidRPr="00CE4C62" w:rsidRDefault="003B0CB9" w:rsidP="00A8385B">
            <w:pPr>
              <w:pStyle w:val="Addressee"/>
              <w:rPr>
                <w:rFonts w:ascii="Calibri" w:hAnsi="Calibri" w:cs="Calibri"/>
              </w:rPr>
            </w:pPr>
            <w:r>
              <w:rPr>
                <w:rFonts w:ascii="Calibri" w:hAnsi="Calibri" w:cs="Calibri"/>
              </w:rPr>
              <w:t>True/False – what will they expect to see in a village?</w:t>
            </w:r>
          </w:p>
        </w:tc>
      </w:tr>
      <w:tr w:rsidR="006B030E" w:rsidRPr="00CE4C62" w14:paraId="25FF1CC7" w14:textId="77777777" w:rsidTr="00A8385B">
        <w:trPr>
          <w:trHeight w:val="315"/>
        </w:trPr>
        <w:tc>
          <w:tcPr>
            <w:tcW w:w="909" w:type="pct"/>
            <w:shd w:val="clear" w:color="auto" w:fill="auto"/>
          </w:tcPr>
          <w:p w14:paraId="7E04D2B7"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1A14AB5F" w14:textId="77777777" w:rsidR="006B030E" w:rsidRPr="00CE4C62" w:rsidRDefault="006B030E" w:rsidP="00A8385B">
            <w:pPr>
              <w:pStyle w:val="Addressee"/>
              <w:rPr>
                <w:rFonts w:ascii="Calibri" w:hAnsi="Calibri" w:cs="Calibri"/>
              </w:rPr>
            </w:pPr>
          </w:p>
        </w:tc>
      </w:tr>
    </w:tbl>
    <w:p w14:paraId="46FFB9C9"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6D3ED3D9" w14:textId="77777777" w:rsidTr="00A8385B">
        <w:trPr>
          <w:trHeight w:val="315"/>
        </w:trPr>
        <w:tc>
          <w:tcPr>
            <w:tcW w:w="5000" w:type="pct"/>
            <w:gridSpan w:val="2"/>
            <w:shd w:val="clear" w:color="auto" w:fill="auto"/>
          </w:tcPr>
          <w:p w14:paraId="5B873666"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4FF4B816" w14:textId="77777777" w:rsidTr="00A8385B">
        <w:trPr>
          <w:trHeight w:val="315"/>
        </w:trPr>
        <w:tc>
          <w:tcPr>
            <w:tcW w:w="5000" w:type="pct"/>
            <w:gridSpan w:val="2"/>
            <w:shd w:val="clear" w:color="auto" w:fill="auto"/>
          </w:tcPr>
          <w:p w14:paraId="1E522225"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Session outcome: Children will use fieldwork to explore a village: navigate using maps, identify human and physical features, begin to make comparisons with locality of their school / Coventry </w:t>
            </w:r>
          </w:p>
        </w:tc>
      </w:tr>
      <w:tr w:rsidR="006B030E" w:rsidRPr="00CE4C62" w14:paraId="7CCB150F" w14:textId="77777777" w:rsidTr="00A8385B">
        <w:trPr>
          <w:trHeight w:val="315"/>
        </w:trPr>
        <w:tc>
          <w:tcPr>
            <w:tcW w:w="715" w:type="pct"/>
            <w:shd w:val="clear" w:color="auto" w:fill="auto"/>
          </w:tcPr>
          <w:p w14:paraId="7A470B3D"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12872EE8"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Prior to trip, explore maps of the village and locate it in relation to Coventry and School</w:t>
            </w:r>
          </w:p>
          <w:p w14:paraId="671F249D"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Remind children of their letters to pen pals – what do they want to find out? Children predict what the village will be like</w:t>
            </w:r>
          </w:p>
          <w:p w14:paraId="30CC8CED"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During the trip children navigate through the village and locate human and physical features using their maps.</w:t>
            </w:r>
          </w:p>
          <w:p w14:paraId="32473D89"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Children discuss and compare with Coventry / their locality / shops / traffic/ nature etc. </w:t>
            </w:r>
          </w:p>
          <w:p w14:paraId="721077A6"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Ideally, children could link with pen pal school and have lunch there / meet their pen pal.</w:t>
            </w:r>
          </w:p>
        </w:tc>
      </w:tr>
    </w:tbl>
    <w:p w14:paraId="27D8C9FE" w14:textId="2E2D6A4A" w:rsidR="006B030E" w:rsidRDefault="006B030E" w:rsidP="00397235">
      <w:pPr>
        <w:pStyle w:val="Addressee"/>
        <w:rPr>
          <w:rFonts w:ascii="Calibri" w:hAnsi="Calibri" w:cs="Calibri"/>
          <w:b/>
          <w:bCs/>
          <w:u w:val="single"/>
        </w:rPr>
      </w:pPr>
    </w:p>
    <w:p w14:paraId="1E7F542C" w14:textId="77777777" w:rsidR="006B030E" w:rsidRPr="006B030E" w:rsidRDefault="006B030E" w:rsidP="00397235">
      <w:pPr>
        <w:pStyle w:val="Addressee"/>
        <w:rPr>
          <w:rFonts w:ascii="Calibri" w:hAnsi="Calibri" w:cs="Calibri"/>
          <w:b/>
          <w:bCs/>
          <w:u w:val="single"/>
        </w:rPr>
      </w:pPr>
      <w:r>
        <w:rPr>
          <w:rFonts w:ascii="Calibri" w:hAnsi="Calibri" w:cs="Calibri"/>
          <w:b/>
          <w:bCs/>
          <w:u w:val="single"/>
        </w:rPr>
        <w:t>Week 9</w:t>
      </w:r>
      <w:r>
        <w:rPr>
          <w:rFonts w:ascii="Calibri" w:hAnsi="Calibri" w:cs="Calibri"/>
          <w:b/>
          <w:bCs/>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219C9A12" w14:textId="77777777" w:rsidTr="00A8385B">
        <w:tc>
          <w:tcPr>
            <w:tcW w:w="909" w:type="pct"/>
            <w:shd w:val="clear" w:color="auto" w:fill="auto"/>
          </w:tcPr>
          <w:p w14:paraId="15CCEB30"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4091" w:type="pct"/>
            <w:shd w:val="clear" w:color="auto" w:fill="00B050"/>
          </w:tcPr>
          <w:p w14:paraId="716743B0" w14:textId="77777777" w:rsidR="006B030E" w:rsidRPr="00CE4C62" w:rsidRDefault="006B030E" w:rsidP="00A8385B">
            <w:pPr>
              <w:pStyle w:val="Addressee"/>
              <w:rPr>
                <w:rFonts w:ascii="Calibri" w:hAnsi="Calibri" w:cs="Calibri"/>
              </w:rPr>
            </w:pPr>
            <w:r w:rsidRPr="00CE4C62">
              <w:rPr>
                <w:rFonts w:ascii="Calibri" w:hAnsi="Calibri" w:cs="Calibri"/>
              </w:rPr>
              <w:t>Geography</w:t>
            </w:r>
          </w:p>
        </w:tc>
      </w:tr>
      <w:tr w:rsidR="006B030E" w:rsidRPr="00CE4C62" w14:paraId="6CFB341E" w14:textId="77777777" w:rsidTr="00A8385B">
        <w:trPr>
          <w:trHeight w:val="315"/>
        </w:trPr>
        <w:tc>
          <w:tcPr>
            <w:tcW w:w="909" w:type="pct"/>
            <w:shd w:val="clear" w:color="auto" w:fill="auto"/>
          </w:tcPr>
          <w:p w14:paraId="0FCF6402"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223C4E6F"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Devise a simple map and use and construct basic symbols in a key including the four compass points (N,S,E,W)</w:t>
            </w:r>
          </w:p>
          <w:p w14:paraId="7E99CA84"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Use simple grid references.</w:t>
            </w:r>
          </w:p>
        </w:tc>
      </w:tr>
      <w:tr w:rsidR="006B030E" w:rsidRPr="00CE4C62" w14:paraId="05A4D94C" w14:textId="77777777" w:rsidTr="00A8385B">
        <w:trPr>
          <w:trHeight w:val="315"/>
        </w:trPr>
        <w:tc>
          <w:tcPr>
            <w:tcW w:w="909" w:type="pct"/>
            <w:shd w:val="clear" w:color="auto" w:fill="auto"/>
          </w:tcPr>
          <w:p w14:paraId="7C0B6100"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5B9531D0"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Know the difference between a city, town and village.</w:t>
            </w:r>
          </w:p>
        </w:tc>
      </w:tr>
    </w:tbl>
    <w:p w14:paraId="2030FF32" w14:textId="77777777" w:rsidR="006B030E"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16B8EBBD" w14:textId="77777777" w:rsidTr="00A8385B">
        <w:trPr>
          <w:trHeight w:val="315"/>
        </w:trPr>
        <w:tc>
          <w:tcPr>
            <w:tcW w:w="909" w:type="pct"/>
            <w:shd w:val="clear" w:color="auto" w:fill="auto"/>
          </w:tcPr>
          <w:p w14:paraId="12BAD8B0" w14:textId="77777777" w:rsidR="006B030E" w:rsidRPr="00CE4C62" w:rsidRDefault="006B030E" w:rsidP="00A8385B">
            <w:pPr>
              <w:pStyle w:val="Addressee"/>
              <w:rPr>
                <w:rFonts w:ascii="Calibri" w:hAnsi="Calibri" w:cs="Calibri"/>
              </w:rPr>
            </w:pPr>
            <w:r w:rsidRPr="00CE4C62">
              <w:rPr>
                <w:rFonts w:ascii="Calibri" w:hAnsi="Calibri" w:cs="Calibri"/>
              </w:rPr>
              <w:t>S</w:t>
            </w:r>
            <w:r>
              <w:rPr>
                <w:rFonts w:ascii="Calibri" w:hAnsi="Calibri" w:cs="Calibri"/>
              </w:rPr>
              <w:t>ticky Knowledge:</w:t>
            </w:r>
          </w:p>
        </w:tc>
        <w:tc>
          <w:tcPr>
            <w:tcW w:w="4091" w:type="pct"/>
            <w:shd w:val="clear" w:color="auto" w:fill="auto"/>
          </w:tcPr>
          <w:p w14:paraId="2517A245" w14:textId="77777777" w:rsidR="006B030E" w:rsidRPr="00C27C49" w:rsidRDefault="006B030E" w:rsidP="00A8385B">
            <w:pPr>
              <w:pStyle w:val="Addressee"/>
              <w:rPr>
                <w:rFonts w:ascii="Calibri" w:hAnsi="Calibri" w:cs="Calibri"/>
                <w:lang w:val="en-US"/>
              </w:rPr>
            </w:pPr>
            <w:r>
              <w:rPr>
                <w:rFonts w:ascii="Calibri" w:hAnsi="Calibri" w:cs="Calibri"/>
                <w:lang w:val="en-US"/>
              </w:rPr>
              <w:t xml:space="preserve">North, South, East, West directional game </w:t>
            </w:r>
            <w:r w:rsidRPr="00CE4C62">
              <w:rPr>
                <w:rFonts w:ascii="Calibri" w:hAnsi="Calibri" w:cs="Calibri"/>
                <w:lang w:val="en-US"/>
              </w:rPr>
              <w:t xml:space="preserve"> </w:t>
            </w:r>
          </w:p>
        </w:tc>
      </w:tr>
      <w:tr w:rsidR="006B030E" w:rsidRPr="00CE4C62" w14:paraId="59855DC8" w14:textId="77777777" w:rsidTr="00A8385B">
        <w:trPr>
          <w:trHeight w:val="315"/>
        </w:trPr>
        <w:tc>
          <w:tcPr>
            <w:tcW w:w="909" w:type="pct"/>
            <w:shd w:val="clear" w:color="auto" w:fill="auto"/>
          </w:tcPr>
          <w:p w14:paraId="4F386DC1"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42D75284" w14:textId="77777777" w:rsidR="006B030E" w:rsidRPr="00CE4C62" w:rsidRDefault="006B030E" w:rsidP="00A8385B">
            <w:pPr>
              <w:pStyle w:val="Addressee"/>
              <w:rPr>
                <w:rFonts w:ascii="Calibri" w:hAnsi="Calibri" w:cs="Calibri"/>
              </w:rPr>
            </w:pPr>
            <w:r>
              <w:rPr>
                <w:rFonts w:ascii="Calibri" w:hAnsi="Calibri" w:cs="Calibri"/>
              </w:rPr>
              <w:t xml:space="preserve">North, South, East, West &amp; any vocab associated with village </w:t>
            </w:r>
          </w:p>
        </w:tc>
      </w:tr>
    </w:tbl>
    <w:p w14:paraId="6C6B9499" w14:textId="77777777" w:rsidR="006B030E" w:rsidRDefault="006B030E" w:rsidP="006B030E">
      <w:pPr>
        <w:pStyle w:val="Addressee"/>
        <w:rPr>
          <w:rFonts w:ascii="Calibri" w:hAnsi="Calibri" w:cs="Calibri"/>
        </w:rPr>
      </w:pPr>
    </w:p>
    <w:p w14:paraId="7630B4B4"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74086A3D" w14:textId="77777777" w:rsidTr="00A8385B">
        <w:trPr>
          <w:trHeight w:val="48"/>
        </w:trPr>
        <w:tc>
          <w:tcPr>
            <w:tcW w:w="5000" w:type="pct"/>
            <w:gridSpan w:val="2"/>
            <w:shd w:val="clear" w:color="auto" w:fill="auto"/>
          </w:tcPr>
          <w:p w14:paraId="459158CC"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229D2CA2" w14:textId="77777777" w:rsidTr="00A8385B">
        <w:trPr>
          <w:trHeight w:val="315"/>
        </w:trPr>
        <w:tc>
          <w:tcPr>
            <w:tcW w:w="5000" w:type="pct"/>
            <w:gridSpan w:val="2"/>
            <w:shd w:val="clear" w:color="auto" w:fill="auto"/>
          </w:tcPr>
          <w:p w14:paraId="01E0A817"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Session outcome: Children to devise a map of the village they visited including 4 figure grid references and </w:t>
            </w:r>
          </w:p>
        </w:tc>
      </w:tr>
      <w:tr w:rsidR="006B030E" w:rsidRPr="00CE4C62" w14:paraId="55E154E6" w14:textId="77777777" w:rsidTr="00A8385B">
        <w:trPr>
          <w:trHeight w:val="315"/>
        </w:trPr>
        <w:tc>
          <w:tcPr>
            <w:tcW w:w="715" w:type="pct"/>
            <w:shd w:val="clear" w:color="auto" w:fill="auto"/>
          </w:tcPr>
          <w:p w14:paraId="02C61820"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049842DE"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Recap NSEW, Grid references </w:t>
            </w:r>
          </w:p>
          <w:p w14:paraId="6049FDD0"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Create work in groups to devise large maps of the village they visited which include grid references and the four compass points</w:t>
            </w:r>
          </w:p>
          <w:p w14:paraId="119B0A1E"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Children create symbols and a key</w:t>
            </w:r>
          </w:p>
          <w:p w14:paraId="03DFEB3B" w14:textId="77777777" w:rsidR="006B030E" w:rsidRPr="00CE4C62" w:rsidRDefault="006B030E" w:rsidP="00A8385B">
            <w:pPr>
              <w:pStyle w:val="Addressee"/>
              <w:numPr>
                <w:ilvl w:val="0"/>
                <w:numId w:val="10"/>
              </w:numPr>
              <w:rPr>
                <w:rFonts w:ascii="Calibri" w:hAnsi="Calibri" w:cs="Calibri"/>
                <w:lang w:val="en-US"/>
              </w:rPr>
            </w:pPr>
            <w:proofErr w:type="spellStart"/>
            <w:r w:rsidRPr="00CE4C62">
              <w:rPr>
                <w:rFonts w:ascii="Calibri" w:hAnsi="Calibri" w:cs="Calibri"/>
                <w:lang w:val="en-US"/>
              </w:rPr>
              <w:t>Eg.</w:t>
            </w:r>
            <w:proofErr w:type="spellEnd"/>
            <w:r w:rsidRPr="00CE4C62">
              <w:rPr>
                <w:rFonts w:ascii="Calibri" w:hAnsi="Calibri" w:cs="Calibri"/>
                <w:lang w:val="en-US"/>
              </w:rPr>
              <w:t xml:space="preserve"> Create a symbol for Church and place in in (D, 4)…</w:t>
            </w:r>
          </w:p>
          <w:p w14:paraId="404FF11A"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Challenge – children add additional human and physical features they explored. </w:t>
            </w:r>
          </w:p>
        </w:tc>
      </w:tr>
    </w:tbl>
    <w:p w14:paraId="4082EF52" w14:textId="4C840ACC" w:rsidR="006B030E" w:rsidRDefault="006B030E" w:rsidP="006B030E"/>
    <w:p w14:paraId="009F0004" w14:textId="77777777" w:rsidR="003B0CB9" w:rsidRDefault="003B0CB9" w:rsidP="006B030E"/>
    <w:p w14:paraId="1F5355F4" w14:textId="221FB534" w:rsidR="006B030E" w:rsidRDefault="006B030E" w:rsidP="00397235">
      <w:pPr>
        <w:pStyle w:val="Addressee"/>
        <w:rPr>
          <w:rFonts w:ascii="Calibri" w:hAnsi="Calibri" w:cs="Calibri"/>
          <w:b/>
          <w:bCs/>
          <w:u w:val="single"/>
        </w:rPr>
      </w:pPr>
    </w:p>
    <w:p w14:paraId="3577437D" w14:textId="1AB69DBB" w:rsidR="006B030E" w:rsidRDefault="006B030E" w:rsidP="00397235">
      <w:pPr>
        <w:pStyle w:val="Addressee"/>
        <w:rPr>
          <w:rFonts w:ascii="Calibri" w:hAnsi="Calibri" w:cs="Calibri"/>
          <w:b/>
          <w:bCs/>
          <w:u w:val="single"/>
        </w:rPr>
      </w:pPr>
      <w:r>
        <w:rPr>
          <w:rFonts w:ascii="Calibri" w:hAnsi="Calibri" w:cs="Calibri"/>
          <w:b/>
          <w:bCs/>
          <w:u w:val="single"/>
        </w:rPr>
        <w:lastRenderedPageBreak/>
        <w:t>Week 10</w:t>
      </w:r>
    </w:p>
    <w:p w14:paraId="6ACDE16D" w14:textId="774E1246" w:rsidR="006B030E" w:rsidRDefault="006B030E" w:rsidP="00397235">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4263"/>
        <w:gridCol w:w="4265"/>
      </w:tblGrid>
      <w:tr w:rsidR="006B030E" w:rsidRPr="00CE4C62" w14:paraId="034864A7" w14:textId="77777777" w:rsidTr="00A8385B">
        <w:tc>
          <w:tcPr>
            <w:tcW w:w="909" w:type="pct"/>
            <w:shd w:val="clear" w:color="auto" w:fill="auto"/>
          </w:tcPr>
          <w:p w14:paraId="2A08C3AC"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2045" w:type="pct"/>
            <w:shd w:val="clear" w:color="auto" w:fill="00B050"/>
          </w:tcPr>
          <w:p w14:paraId="2D47700F" w14:textId="77777777" w:rsidR="006B030E" w:rsidRPr="00CE4C62" w:rsidRDefault="006B030E" w:rsidP="00A8385B">
            <w:pPr>
              <w:pStyle w:val="Addressee"/>
              <w:rPr>
                <w:rFonts w:ascii="Calibri" w:hAnsi="Calibri" w:cs="Calibri"/>
              </w:rPr>
            </w:pPr>
            <w:r w:rsidRPr="00CE4C62">
              <w:rPr>
                <w:rFonts w:ascii="Calibri" w:hAnsi="Calibri" w:cs="Calibri"/>
              </w:rPr>
              <w:t xml:space="preserve">Geography </w:t>
            </w:r>
          </w:p>
        </w:tc>
        <w:tc>
          <w:tcPr>
            <w:tcW w:w="2046" w:type="pct"/>
            <w:shd w:val="clear" w:color="auto" w:fill="FFFF00"/>
          </w:tcPr>
          <w:p w14:paraId="28A2A95F" w14:textId="77777777" w:rsidR="006B030E" w:rsidRPr="00CE4C62" w:rsidRDefault="006B030E" w:rsidP="00A8385B">
            <w:pPr>
              <w:pStyle w:val="Addressee"/>
              <w:shd w:val="clear" w:color="auto" w:fill="FFFF00"/>
              <w:rPr>
                <w:rFonts w:ascii="Calibri" w:hAnsi="Calibri" w:cs="Calibri"/>
              </w:rPr>
            </w:pPr>
            <w:r>
              <w:rPr>
                <w:rFonts w:ascii="Calibri" w:hAnsi="Calibri" w:cs="Calibri"/>
              </w:rPr>
              <w:t>English</w:t>
            </w:r>
          </w:p>
        </w:tc>
      </w:tr>
      <w:tr w:rsidR="006B030E" w:rsidRPr="00CE4C62" w14:paraId="52D799DB" w14:textId="77777777" w:rsidTr="00A8385B">
        <w:trPr>
          <w:trHeight w:val="315"/>
        </w:trPr>
        <w:tc>
          <w:tcPr>
            <w:tcW w:w="909" w:type="pct"/>
            <w:shd w:val="clear" w:color="auto" w:fill="auto"/>
          </w:tcPr>
          <w:p w14:paraId="0B4A048E"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gridSpan w:val="2"/>
            <w:shd w:val="clear" w:color="auto" w:fill="auto"/>
          </w:tcPr>
          <w:p w14:paraId="319D83AC"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 xml:space="preserve">Ask and answering geographical questions.  </w:t>
            </w:r>
          </w:p>
          <w:p w14:paraId="02D11DEB"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and describe the key features of cities, towns and villages.</w:t>
            </w:r>
          </w:p>
          <w:p w14:paraId="2B756CB1"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the similarities and differences between urban and rural areas.</w:t>
            </w:r>
          </w:p>
        </w:tc>
      </w:tr>
      <w:tr w:rsidR="006B030E" w:rsidRPr="00CE4C62" w14:paraId="5A2AFE87" w14:textId="77777777" w:rsidTr="00A8385B">
        <w:trPr>
          <w:trHeight w:val="315"/>
        </w:trPr>
        <w:tc>
          <w:tcPr>
            <w:tcW w:w="909" w:type="pct"/>
            <w:shd w:val="clear" w:color="auto" w:fill="auto"/>
          </w:tcPr>
          <w:p w14:paraId="34364DB3"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gridSpan w:val="2"/>
            <w:shd w:val="clear" w:color="auto" w:fill="auto"/>
          </w:tcPr>
          <w:p w14:paraId="224F93D0" w14:textId="77777777" w:rsidR="006B030E" w:rsidRPr="00CE4C62" w:rsidRDefault="006B030E" w:rsidP="00A8385B">
            <w:pPr>
              <w:pStyle w:val="Addressee"/>
              <w:numPr>
                <w:ilvl w:val="0"/>
                <w:numId w:val="11"/>
              </w:numPr>
              <w:rPr>
                <w:rFonts w:ascii="Calibri" w:hAnsi="Calibri" w:cs="Calibri"/>
              </w:rPr>
            </w:pPr>
            <w:r>
              <w:rPr>
                <w:rFonts w:ascii="Calibri" w:hAnsi="Calibri" w:cs="Calibri"/>
              </w:rPr>
              <w:t>Know</w:t>
            </w:r>
            <w:r w:rsidRPr="00CE4C62">
              <w:rPr>
                <w:rFonts w:ascii="Calibri" w:hAnsi="Calibri" w:cs="Calibri"/>
              </w:rPr>
              <w:t xml:space="preserve"> the difference between a city, town and village.</w:t>
            </w:r>
          </w:p>
          <w:p w14:paraId="61E6467C" w14:textId="77777777" w:rsidR="006B030E" w:rsidRPr="00CE4C62" w:rsidRDefault="006B030E" w:rsidP="00A8385B">
            <w:pPr>
              <w:pStyle w:val="Addressee"/>
              <w:numPr>
                <w:ilvl w:val="0"/>
                <w:numId w:val="11"/>
              </w:numPr>
              <w:rPr>
                <w:rFonts w:ascii="Calibri" w:hAnsi="Calibri" w:cs="Calibri"/>
              </w:rPr>
            </w:pPr>
            <w:r>
              <w:rPr>
                <w:rFonts w:ascii="Calibri" w:hAnsi="Calibri" w:cs="Calibri"/>
              </w:rPr>
              <w:t>K</w:t>
            </w:r>
            <w:r w:rsidRPr="00CE4C62">
              <w:rPr>
                <w:rFonts w:ascii="Calibri" w:hAnsi="Calibri" w:cs="Calibri"/>
              </w:rPr>
              <w:t>now the difference and similarities between rural and urban.</w:t>
            </w:r>
          </w:p>
        </w:tc>
      </w:tr>
    </w:tbl>
    <w:p w14:paraId="3E736812" w14:textId="77777777" w:rsidR="006B030E"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27C49" w14:paraId="722BB5C6" w14:textId="77777777" w:rsidTr="00A8385B">
        <w:trPr>
          <w:trHeight w:val="315"/>
        </w:trPr>
        <w:tc>
          <w:tcPr>
            <w:tcW w:w="909" w:type="pct"/>
            <w:shd w:val="clear" w:color="auto" w:fill="auto"/>
          </w:tcPr>
          <w:p w14:paraId="6C6C4B02" w14:textId="77777777" w:rsidR="006B030E" w:rsidRPr="00CE4C62" w:rsidRDefault="006B030E" w:rsidP="00A8385B">
            <w:pPr>
              <w:pStyle w:val="Addressee"/>
              <w:rPr>
                <w:rFonts w:ascii="Calibri" w:hAnsi="Calibri" w:cs="Calibri"/>
              </w:rPr>
            </w:pPr>
            <w:bookmarkStart w:id="1" w:name="_Hlk57642434"/>
            <w:r w:rsidRPr="00CE4C62">
              <w:rPr>
                <w:rFonts w:ascii="Calibri" w:hAnsi="Calibri" w:cs="Calibri"/>
              </w:rPr>
              <w:t>S</w:t>
            </w:r>
            <w:r>
              <w:rPr>
                <w:rFonts w:ascii="Calibri" w:hAnsi="Calibri" w:cs="Calibri"/>
              </w:rPr>
              <w:t>ticky Knowledge:</w:t>
            </w:r>
          </w:p>
        </w:tc>
        <w:tc>
          <w:tcPr>
            <w:tcW w:w="4091" w:type="pct"/>
            <w:shd w:val="clear" w:color="auto" w:fill="auto"/>
          </w:tcPr>
          <w:p w14:paraId="11868F14" w14:textId="6F3D0C55" w:rsidR="006B030E" w:rsidRPr="00C27C49" w:rsidRDefault="003B0CB9" w:rsidP="00A8385B">
            <w:pPr>
              <w:pStyle w:val="Addressee"/>
              <w:rPr>
                <w:rFonts w:ascii="Calibri" w:hAnsi="Calibri" w:cs="Calibri"/>
                <w:lang w:val="en-US"/>
              </w:rPr>
            </w:pPr>
            <w:r>
              <w:rPr>
                <w:rFonts w:ascii="Calibri" w:hAnsi="Calibri" w:cs="Calibri"/>
                <w:lang w:val="en-US"/>
              </w:rPr>
              <w:t xml:space="preserve">Village, City or Both Game </w:t>
            </w:r>
            <w:r w:rsidR="006B030E">
              <w:rPr>
                <w:rFonts w:ascii="Calibri" w:hAnsi="Calibri" w:cs="Calibri"/>
                <w:lang w:val="en-US"/>
              </w:rPr>
              <w:t xml:space="preserve"> </w:t>
            </w:r>
          </w:p>
        </w:tc>
      </w:tr>
      <w:tr w:rsidR="006B030E" w:rsidRPr="00CE4C62" w14:paraId="6FE8F3B3" w14:textId="77777777" w:rsidTr="00A8385B">
        <w:trPr>
          <w:trHeight w:val="315"/>
        </w:trPr>
        <w:tc>
          <w:tcPr>
            <w:tcW w:w="909" w:type="pct"/>
            <w:shd w:val="clear" w:color="auto" w:fill="auto"/>
          </w:tcPr>
          <w:p w14:paraId="11E96006"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411579A8" w14:textId="77777777" w:rsidR="006B030E" w:rsidRPr="00CE4C62" w:rsidRDefault="006B030E" w:rsidP="00A8385B">
            <w:pPr>
              <w:pStyle w:val="Addressee"/>
              <w:rPr>
                <w:rFonts w:ascii="Calibri" w:hAnsi="Calibri" w:cs="Calibri"/>
              </w:rPr>
            </w:pPr>
            <w:r w:rsidRPr="00CE4C62">
              <w:rPr>
                <w:rFonts w:ascii="Calibri" w:hAnsi="Calibri" w:cs="Calibri"/>
                <w:lang w:val="en-US"/>
              </w:rPr>
              <w:t>urban, rural, city, village, topic specific vocab from trip…</w:t>
            </w:r>
          </w:p>
        </w:tc>
      </w:tr>
      <w:bookmarkEnd w:id="1"/>
    </w:tbl>
    <w:p w14:paraId="56DA19C7" w14:textId="77777777" w:rsidR="006B030E" w:rsidRDefault="006B030E" w:rsidP="006B030E">
      <w:pPr>
        <w:pStyle w:val="Addressee"/>
        <w:rPr>
          <w:rFonts w:ascii="Calibri" w:hAnsi="Calibri" w:cs="Calibri"/>
        </w:rPr>
      </w:pPr>
    </w:p>
    <w:p w14:paraId="081BDBF6"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2A0B5F6E" w14:textId="77777777" w:rsidTr="00A8385B">
        <w:trPr>
          <w:trHeight w:val="315"/>
        </w:trPr>
        <w:tc>
          <w:tcPr>
            <w:tcW w:w="5000" w:type="pct"/>
            <w:gridSpan w:val="2"/>
            <w:shd w:val="clear" w:color="auto" w:fill="auto"/>
          </w:tcPr>
          <w:p w14:paraId="2FD218BA"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13DED78F" w14:textId="77777777" w:rsidTr="00A8385B">
        <w:trPr>
          <w:trHeight w:val="315"/>
        </w:trPr>
        <w:tc>
          <w:tcPr>
            <w:tcW w:w="5000" w:type="pct"/>
            <w:gridSpan w:val="2"/>
            <w:shd w:val="clear" w:color="auto" w:fill="auto"/>
          </w:tcPr>
          <w:p w14:paraId="1158B9DC"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Session outcome: Information text/ brochure about village they visited  </w:t>
            </w:r>
          </w:p>
        </w:tc>
      </w:tr>
      <w:tr w:rsidR="006B030E" w:rsidRPr="00CE4C62" w14:paraId="54573FFB" w14:textId="77777777" w:rsidTr="00A8385B">
        <w:trPr>
          <w:trHeight w:val="315"/>
        </w:trPr>
        <w:tc>
          <w:tcPr>
            <w:tcW w:w="715" w:type="pct"/>
            <w:shd w:val="clear" w:color="auto" w:fill="auto"/>
          </w:tcPr>
          <w:p w14:paraId="670049FC"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11233BDD"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View images of trip a recap day. </w:t>
            </w:r>
          </w:p>
          <w:p w14:paraId="0FBC55AB"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Explain that year 1 / Reception have never been to a Village and would like to know what one is like. Let’s write them some information to help them learn and we will go and read it to them.</w:t>
            </w:r>
          </w:p>
          <w:p w14:paraId="472F466E"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Children to read an information text about the Village they visited. Draw upon learning in English </w:t>
            </w:r>
            <w:proofErr w:type="spellStart"/>
            <w:r w:rsidRPr="00CE4C62">
              <w:rPr>
                <w:rFonts w:ascii="Calibri" w:hAnsi="Calibri" w:cs="Calibri"/>
                <w:lang w:val="en-US"/>
              </w:rPr>
              <w:t>eg</w:t>
            </w:r>
            <w:proofErr w:type="spellEnd"/>
            <w:r w:rsidRPr="00CE4C62">
              <w:rPr>
                <w:rFonts w:ascii="Calibri" w:hAnsi="Calibri" w:cs="Calibri"/>
                <w:lang w:val="en-US"/>
              </w:rPr>
              <w:t xml:space="preserve"> ‘Have you ever visited Meriden Village? It is a tranquil, beautiful place near Coventry. Read on to find out more….’</w:t>
            </w:r>
          </w:p>
          <w:p w14:paraId="7BADC479"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Children could write about the human and physical features, ensuring they refer to word bank of geographical vocabulary. </w:t>
            </w:r>
          </w:p>
        </w:tc>
      </w:tr>
    </w:tbl>
    <w:p w14:paraId="091FF50E" w14:textId="438C7608" w:rsidR="006B030E" w:rsidRDefault="006B030E" w:rsidP="00397235">
      <w:pPr>
        <w:pStyle w:val="Addressee"/>
        <w:rPr>
          <w:rFonts w:ascii="Calibri" w:hAnsi="Calibri" w:cs="Calibri"/>
          <w:b/>
          <w:bCs/>
          <w:u w:val="single"/>
        </w:rPr>
      </w:pPr>
    </w:p>
    <w:p w14:paraId="7E98EC8A" w14:textId="42FB8E28" w:rsidR="006B030E" w:rsidRDefault="006B030E" w:rsidP="00397235">
      <w:pPr>
        <w:pStyle w:val="Addressee"/>
        <w:rPr>
          <w:rFonts w:ascii="Calibri" w:hAnsi="Calibri" w:cs="Calibri"/>
          <w:b/>
          <w:bCs/>
          <w:u w:val="single"/>
        </w:rPr>
      </w:pPr>
      <w:r>
        <w:rPr>
          <w:rFonts w:ascii="Calibri" w:hAnsi="Calibri" w:cs="Calibri"/>
          <w:b/>
          <w:bCs/>
          <w:u w:val="single"/>
        </w:rPr>
        <w:t xml:space="preserve">Week 11 </w:t>
      </w:r>
    </w:p>
    <w:p w14:paraId="47895EEF" w14:textId="7C0BDED2" w:rsidR="006B030E" w:rsidRDefault="006B030E" w:rsidP="00397235">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E4C62" w14:paraId="543659FD" w14:textId="77777777" w:rsidTr="00A8385B">
        <w:tc>
          <w:tcPr>
            <w:tcW w:w="909" w:type="pct"/>
            <w:shd w:val="clear" w:color="auto" w:fill="auto"/>
          </w:tcPr>
          <w:p w14:paraId="5EFB11C2" w14:textId="77777777" w:rsidR="006B030E" w:rsidRPr="00CE4C62" w:rsidRDefault="006B030E" w:rsidP="00A8385B">
            <w:pPr>
              <w:pStyle w:val="Addressee"/>
              <w:rPr>
                <w:rFonts w:ascii="Calibri" w:hAnsi="Calibri" w:cs="Calibri"/>
              </w:rPr>
            </w:pPr>
            <w:r w:rsidRPr="00CE4C62">
              <w:rPr>
                <w:rFonts w:ascii="Calibri" w:hAnsi="Calibri" w:cs="Calibri"/>
              </w:rPr>
              <w:t>Focus Subject(s):</w:t>
            </w:r>
          </w:p>
        </w:tc>
        <w:tc>
          <w:tcPr>
            <w:tcW w:w="4091" w:type="pct"/>
            <w:shd w:val="clear" w:color="auto" w:fill="00B050"/>
          </w:tcPr>
          <w:p w14:paraId="60E53530" w14:textId="77777777" w:rsidR="006B030E" w:rsidRPr="00CE4C62" w:rsidRDefault="006B030E" w:rsidP="00A8385B">
            <w:pPr>
              <w:pStyle w:val="Addressee"/>
              <w:rPr>
                <w:rFonts w:ascii="Calibri" w:hAnsi="Calibri" w:cs="Calibri"/>
              </w:rPr>
            </w:pPr>
            <w:r w:rsidRPr="00CE4C62">
              <w:rPr>
                <w:rFonts w:ascii="Calibri" w:hAnsi="Calibri" w:cs="Calibri"/>
              </w:rPr>
              <w:t>Geography</w:t>
            </w:r>
          </w:p>
        </w:tc>
      </w:tr>
      <w:tr w:rsidR="006B030E" w:rsidRPr="00CE4C62" w14:paraId="4AB31A30" w14:textId="77777777" w:rsidTr="00A8385B">
        <w:trPr>
          <w:trHeight w:val="315"/>
        </w:trPr>
        <w:tc>
          <w:tcPr>
            <w:tcW w:w="909" w:type="pct"/>
            <w:shd w:val="clear" w:color="auto" w:fill="auto"/>
          </w:tcPr>
          <w:p w14:paraId="442719CC" w14:textId="77777777" w:rsidR="006B030E" w:rsidRPr="00CE4C62" w:rsidRDefault="006B030E" w:rsidP="00A8385B">
            <w:pPr>
              <w:pStyle w:val="Addressee"/>
              <w:rPr>
                <w:rFonts w:ascii="Calibri" w:hAnsi="Calibri" w:cs="Calibri"/>
              </w:rPr>
            </w:pPr>
            <w:r w:rsidRPr="00CE4C62">
              <w:rPr>
                <w:rFonts w:ascii="Calibri" w:hAnsi="Calibri" w:cs="Calibri"/>
              </w:rPr>
              <w:t xml:space="preserve">Skills </w:t>
            </w:r>
          </w:p>
        </w:tc>
        <w:tc>
          <w:tcPr>
            <w:tcW w:w="4091" w:type="pct"/>
            <w:shd w:val="clear" w:color="auto" w:fill="auto"/>
          </w:tcPr>
          <w:p w14:paraId="2B158D9D"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and describe the key features of cities, towns and villages.</w:t>
            </w:r>
          </w:p>
          <w:p w14:paraId="74E68617"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Identify the similarities and differences between urban and rural areas.</w:t>
            </w:r>
          </w:p>
        </w:tc>
      </w:tr>
      <w:tr w:rsidR="006B030E" w:rsidRPr="00CE4C62" w14:paraId="433C8A7C" w14:textId="77777777" w:rsidTr="00A8385B">
        <w:trPr>
          <w:trHeight w:val="315"/>
        </w:trPr>
        <w:tc>
          <w:tcPr>
            <w:tcW w:w="909" w:type="pct"/>
            <w:shd w:val="clear" w:color="auto" w:fill="auto"/>
          </w:tcPr>
          <w:p w14:paraId="54008AC3" w14:textId="77777777" w:rsidR="006B030E" w:rsidRPr="00CE4C62" w:rsidRDefault="006B030E" w:rsidP="00A8385B">
            <w:pPr>
              <w:pStyle w:val="Addressee"/>
              <w:rPr>
                <w:rFonts w:ascii="Calibri" w:hAnsi="Calibri" w:cs="Calibri"/>
              </w:rPr>
            </w:pPr>
            <w:r w:rsidRPr="00CE4C62">
              <w:rPr>
                <w:rFonts w:ascii="Calibri" w:hAnsi="Calibri" w:cs="Calibri"/>
              </w:rPr>
              <w:t xml:space="preserve">Knowledge: </w:t>
            </w:r>
          </w:p>
        </w:tc>
        <w:tc>
          <w:tcPr>
            <w:tcW w:w="4091" w:type="pct"/>
            <w:shd w:val="clear" w:color="auto" w:fill="auto"/>
          </w:tcPr>
          <w:p w14:paraId="33D84730"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Know the difference between a city, town and village.</w:t>
            </w:r>
          </w:p>
          <w:p w14:paraId="0B2FC8F1" w14:textId="77777777" w:rsidR="006B030E" w:rsidRPr="00CE4C62" w:rsidRDefault="006B030E" w:rsidP="00A8385B">
            <w:pPr>
              <w:pStyle w:val="Addressee"/>
              <w:numPr>
                <w:ilvl w:val="0"/>
                <w:numId w:val="11"/>
              </w:numPr>
              <w:rPr>
                <w:rFonts w:ascii="Calibri" w:hAnsi="Calibri" w:cs="Calibri"/>
              </w:rPr>
            </w:pPr>
            <w:r w:rsidRPr="00CE4C62">
              <w:rPr>
                <w:rFonts w:ascii="Calibri" w:hAnsi="Calibri" w:cs="Calibri"/>
              </w:rPr>
              <w:t>Know the difference and similarities between rural and urban.</w:t>
            </w:r>
          </w:p>
        </w:tc>
      </w:tr>
    </w:tbl>
    <w:p w14:paraId="04999516" w14:textId="77777777" w:rsidR="006B030E"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6B030E" w:rsidRPr="00C27C49" w14:paraId="2E28F364" w14:textId="77777777" w:rsidTr="00A8385B">
        <w:trPr>
          <w:trHeight w:val="315"/>
        </w:trPr>
        <w:tc>
          <w:tcPr>
            <w:tcW w:w="909" w:type="pct"/>
            <w:shd w:val="clear" w:color="auto" w:fill="auto"/>
          </w:tcPr>
          <w:p w14:paraId="12F91EE6" w14:textId="77777777" w:rsidR="006B030E" w:rsidRPr="00CE4C62" w:rsidRDefault="006B030E" w:rsidP="00A8385B">
            <w:pPr>
              <w:pStyle w:val="Addressee"/>
              <w:rPr>
                <w:rFonts w:ascii="Calibri" w:hAnsi="Calibri" w:cs="Calibri"/>
              </w:rPr>
            </w:pPr>
            <w:bookmarkStart w:id="2" w:name="_Hlk57642780"/>
            <w:r w:rsidRPr="00CE4C62">
              <w:rPr>
                <w:rFonts w:ascii="Calibri" w:hAnsi="Calibri" w:cs="Calibri"/>
              </w:rPr>
              <w:t>S</w:t>
            </w:r>
            <w:r>
              <w:rPr>
                <w:rFonts w:ascii="Calibri" w:hAnsi="Calibri" w:cs="Calibri"/>
              </w:rPr>
              <w:t>ticky Knowledge:</w:t>
            </w:r>
          </w:p>
        </w:tc>
        <w:tc>
          <w:tcPr>
            <w:tcW w:w="4091" w:type="pct"/>
            <w:shd w:val="clear" w:color="auto" w:fill="auto"/>
          </w:tcPr>
          <w:p w14:paraId="7A230FFA" w14:textId="2C16DF3E" w:rsidR="006B030E" w:rsidRPr="00C27C49" w:rsidRDefault="003B0CB9" w:rsidP="00A8385B">
            <w:pPr>
              <w:pStyle w:val="Addressee"/>
              <w:rPr>
                <w:rFonts w:ascii="Calibri" w:hAnsi="Calibri" w:cs="Calibri"/>
                <w:lang w:val="en-US"/>
              </w:rPr>
            </w:pPr>
            <w:r>
              <w:rPr>
                <w:rFonts w:ascii="Calibri" w:hAnsi="Calibri" w:cs="Calibri"/>
                <w:lang w:val="en-US"/>
              </w:rPr>
              <w:t>Termly</w:t>
            </w:r>
            <w:r w:rsidR="006B030E">
              <w:rPr>
                <w:rFonts w:ascii="Calibri" w:hAnsi="Calibri" w:cs="Calibri"/>
                <w:lang w:val="en-US"/>
              </w:rPr>
              <w:t xml:space="preserve"> Knowledge Quiz </w:t>
            </w:r>
          </w:p>
        </w:tc>
      </w:tr>
      <w:tr w:rsidR="006B030E" w:rsidRPr="00CE4C62" w14:paraId="7B03A736" w14:textId="77777777" w:rsidTr="00A8385B">
        <w:trPr>
          <w:trHeight w:val="315"/>
        </w:trPr>
        <w:tc>
          <w:tcPr>
            <w:tcW w:w="909" w:type="pct"/>
            <w:shd w:val="clear" w:color="auto" w:fill="auto"/>
          </w:tcPr>
          <w:p w14:paraId="740E09AF" w14:textId="77777777" w:rsidR="006B030E" w:rsidRPr="00CE4C62" w:rsidRDefault="006B030E" w:rsidP="00A8385B">
            <w:pPr>
              <w:pStyle w:val="Addressee"/>
              <w:rPr>
                <w:rFonts w:ascii="Calibri" w:hAnsi="Calibri" w:cs="Calibri"/>
              </w:rPr>
            </w:pPr>
            <w:r>
              <w:rPr>
                <w:rFonts w:ascii="Calibri" w:hAnsi="Calibri" w:cs="Calibri"/>
              </w:rPr>
              <w:t xml:space="preserve">Vocabulary: </w:t>
            </w:r>
            <w:r w:rsidRPr="00CE4C62">
              <w:rPr>
                <w:rFonts w:ascii="Calibri" w:hAnsi="Calibri" w:cs="Calibri"/>
              </w:rPr>
              <w:t xml:space="preserve"> </w:t>
            </w:r>
          </w:p>
        </w:tc>
        <w:tc>
          <w:tcPr>
            <w:tcW w:w="4091" w:type="pct"/>
            <w:shd w:val="clear" w:color="auto" w:fill="auto"/>
          </w:tcPr>
          <w:p w14:paraId="59966DEB" w14:textId="77777777" w:rsidR="006B030E" w:rsidRPr="00CE4C62" w:rsidRDefault="006B030E" w:rsidP="00A8385B">
            <w:pPr>
              <w:pStyle w:val="Addressee"/>
              <w:rPr>
                <w:rFonts w:ascii="Calibri" w:hAnsi="Calibri" w:cs="Calibri"/>
              </w:rPr>
            </w:pPr>
            <w:r>
              <w:rPr>
                <w:rFonts w:ascii="Calibri" w:hAnsi="Calibri" w:cs="Calibri"/>
              </w:rPr>
              <w:t xml:space="preserve">Village/city specific vocab </w:t>
            </w:r>
          </w:p>
        </w:tc>
      </w:tr>
      <w:bookmarkEnd w:id="2"/>
    </w:tbl>
    <w:p w14:paraId="5632B076" w14:textId="77777777" w:rsidR="006B030E" w:rsidRDefault="006B030E" w:rsidP="006B030E">
      <w:pPr>
        <w:pStyle w:val="Addressee"/>
        <w:rPr>
          <w:rFonts w:ascii="Calibri" w:hAnsi="Calibri" w:cs="Calibri"/>
        </w:rPr>
      </w:pPr>
    </w:p>
    <w:p w14:paraId="71A883CB" w14:textId="77777777" w:rsidR="006B030E" w:rsidRPr="002F725C" w:rsidRDefault="006B030E" w:rsidP="006B030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6B030E" w:rsidRPr="00CE4C62" w14:paraId="4CF92BF4" w14:textId="77777777" w:rsidTr="00A8385B">
        <w:trPr>
          <w:trHeight w:val="315"/>
        </w:trPr>
        <w:tc>
          <w:tcPr>
            <w:tcW w:w="5000" w:type="pct"/>
            <w:gridSpan w:val="2"/>
            <w:shd w:val="clear" w:color="auto" w:fill="auto"/>
          </w:tcPr>
          <w:p w14:paraId="68D4F649"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Teacher guidance </w:t>
            </w:r>
          </w:p>
        </w:tc>
      </w:tr>
      <w:tr w:rsidR="006B030E" w:rsidRPr="00CE4C62" w14:paraId="4E1903DC" w14:textId="77777777" w:rsidTr="00A8385B">
        <w:trPr>
          <w:trHeight w:val="315"/>
        </w:trPr>
        <w:tc>
          <w:tcPr>
            <w:tcW w:w="5000" w:type="pct"/>
            <w:gridSpan w:val="2"/>
            <w:shd w:val="clear" w:color="auto" w:fill="auto"/>
          </w:tcPr>
          <w:p w14:paraId="0E181CE4" w14:textId="77777777" w:rsidR="006B030E" w:rsidRPr="00CE4C62" w:rsidRDefault="006B030E" w:rsidP="00A8385B">
            <w:pPr>
              <w:pStyle w:val="Addressee"/>
              <w:rPr>
                <w:rFonts w:ascii="Calibri" w:hAnsi="Calibri" w:cs="Calibri"/>
                <w:lang w:val="en-US"/>
              </w:rPr>
            </w:pPr>
            <w:r w:rsidRPr="00CE4C62">
              <w:rPr>
                <w:rFonts w:ascii="Calibri" w:hAnsi="Calibri" w:cs="Calibri"/>
                <w:lang w:val="en-US"/>
              </w:rPr>
              <w:t xml:space="preserve">Session outcome: Comparison text about village and city.   </w:t>
            </w:r>
          </w:p>
        </w:tc>
      </w:tr>
      <w:tr w:rsidR="006B030E" w:rsidRPr="00CE4C62" w14:paraId="4E34BC86" w14:textId="77777777" w:rsidTr="00A8385B">
        <w:trPr>
          <w:trHeight w:val="315"/>
        </w:trPr>
        <w:tc>
          <w:tcPr>
            <w:tcW w:w="715" w:type="pct"/>
            <w:shd w:val="clear" w:color="auto" w:fill="auto"/>
          </w:tcPr>
          <w:p w14:paraId="30B5EF22" w14:textId="77777777" w:rsidR="006B030E" w:rsidRPr="00CE4C62" w:rsidRDefault="006B030E" w:rsidP="00A8385B">
            <w:pPr>
              <w:pStyle w:val="Addressee"/>
              <w:rPr>
                <w:rFonts w:ascii="Calibri" w:hAnsi="Calibri" w:cs="Calibri"/>
              </w:rPr>
            </w:pPr>
            <w:r w:rsidRPr="00CE4C62">
              <w:rPr>
                <w:rFonts w:ascii="Calibri" w:hAnsi="Calibri" w:cs="Calibri"/>
              </w:rPr>
              <w:t>Lesson exploration</w:t>
            </w:r>
          </w:p>
        </w:tc>
        <w:tc>
          <w:tcPr>
            <w:tcW w:w="4285" w:type="pct"/>
            <w:shd w:val="clear" w:color="auto" w:fill="auto"/>
          </w:tcPr>
          <w:p w14:paraId="4EA3A785"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Sort images of school’s locality / Coventry and images form the village. What is the same? What is different? (</w:t>
            </w:r>
            <w:proofErr w:type="spellStart"/>
            <w:r w:rsidRPr="00CE4C62">
              <w:rPr>
                <w:rFonts w:ascii="Calibri" w:hAnsi="Calibri" w:cs="Calibri"/>
                <w:lang w:val="en-US"/>
              </w:rPr>
              <w:t>venn</w:t>
            </w:r>
            <w:proofErr w:type="spellEnd"/>
            <w:r w:rsidRPr="00CE4C62">
              <w:rPr>
                <w:rFonts w:ascii="Calibri" w:hAnsi="Calibri" w:cs="Calibri"/>
                <w:lang w:val="en-US"/>
              </w:rPr>
              <w:t xml:space="preserve"> diagram?)</w:t>
            </w:r>
          </w:p>
          <w:p w14:paraId="775E6DAF"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Teach and model vocab both, but, however… and topic specific vocabulary. </w:t>
            </w:r>
          </w:p>
          <w:p w14:paraId="7CA2C0A4"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Model writing sentences to compare – provide scaffold with images / heading to compare </w:t>
            </w:r>
            <w:proofErr w:type="spellStart"/>
            <w:r w:rsidRPr="00CE4C62">
              <w:rPr>
                <w:rFonts w:ascii="Calibri" w:hAnsi="Calibri" w:cs="Calibri"/>
                <w:lang w:val="en-US"/>
              </w:rPr>
              <w:t>eg</w:t>
            </w:r>
            <w:proofErr w:type="spellEnd"/>
            <w:r w:rsidRPr="00CE4C62">
              <w:rPr>
                <w:rFonts w:ascii="Calibri" w:hAnsi="Calibri" w:cs="Calibri"/>
                <w:lang w:val="en-US"/>
              </w:rPr>
              <w:t xml:space="preserve"> shops, traffic, school, churches, roads, park / nature. </w:t>
            </w:r>
          </w:p>
          <w:p w14:paraId="0AC54D57" w14:textId="77777777" w:rsidR="006B030E" w:rsidRPr="00CE4C62" w:rsidRDefault="006B030E" w:rsidP="00A8385B">
            <w:pPr>
              <w:pStyle w:val="Addressee"/>
              <w:numPr>
                <w:ilvl w:val="0"/>
                <w:numId w:val="10"/>
              </w:numPr>
              <w:rPr>
                <w:rFonts w:ascii="Calibri" w:hAnsi="Calibri" w:cs="Calibri"/>
                <w:lang w:val="en-US"/>
              </w:rPr>
            </w:pPr>
            <w:r w:rsidRPr="00CE4C62">
              <w:rPr>
                <w:rFonts w:ascii="Calibri" w:hAnsi="Calibri" w:cs="Calibri"/>
                <w:lang w:val="en-US"/>
              </w:rPr>
              <w:t xml:space="preserve">Children write sentences next to each comparing the village to their locality in Coventry. </w:t>
            </w:r>
          </w:p>
        </w:tc>
      </w:tr>
    </w:tbl>
    <w:p w14:paraId="6E7022FC" w14:textId="70CB41FE" w:rsidR="006B030E" w:rsidRDefault="006B030E" w:rsidP="006B030E">
      <w:pPr>
        <w:pStyle w:val="Addressee"/>
        <w:rPr>
          <w:rFonts w:ascii="Calibri" w:hAnsi="Calibri" w:cs="Calibri"/>
          <w:b/>
          <w:bCs/>
          <w:u w:val="single"/>
        </w:rPr>
      </w:pPr>
    </w:p>
    <w:p w14:paraId="6E89077D" w14:textId="77777777" w:rsidR="00C912B3" w:rsidRDefault="00C912B3" w:rsidP="006B030E">
      <w:pPr>
        <w:pStyle w:val="Addressee"/>
        <w:rPr>
          <w:rFonts w:ascii="Calibri" w:hAnsi="Calibri" w:cs="Calibri"/>
          <w:b/>
          <w:bCs/>
          <w:u w:val="single"/>
        </w:rPr>
      </w:pPr>
    </w:p>
    <w:p w14:paraId="207E6289" w14:textId="61D96B7C" w:rsidR="006B030E" w:rsidRPr="006B030E" w:rsidRDefault="006B030E" w:rsidP="006B030E">
      <w:pPr>
        <w:pStyle w:val="Addressee"/>
        <w:rPr>
          <w:rFonts w:ascii="Calibri" w:hAnsi="Calibri" w:cs="Calibri"/>
          <w:b/>
          <w:bCs/>
        </w:rPr>
      </w:pPr>
      <w:r w:rsidRPr="006B030E">
        <w:rPr>
          <w:rFonts w:ascii="Calibri" w:hAnsi="Calibri" w:cs="Calibri"/>
          <w:b/>
          <w:bCs/>
        </w:rPr>
        <w:t xml:space="preserve">Design &amp; Technology: Easter Sewing </w:t>
      </w:r>
    </w:p>
    <w:sectPr w:rsidR="006B030E" w:rsidRPr="006B030E" w:rsidSect="000E3FCA">
      <w:headerReference w:type="default" r:id="rId13"/>
      <w:footerReference w:type="default" r:id="rId14"/>
      <w:headerReference w:type="first" r:id="rId15"/>
      <w:footerReference w:type="first" r:id="rId16"/>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698E" w14:textId="77777777" w:rsidR="000A56C7" w:rsidRDefault="000A56C7">
      <w:r>
        <w:separator/>
      </w:r>
    </w:p>
  </w:endnote>
  <w:endnote w:type="continuationSeparator" w:id="0">
    <w:p w14:paraId="5EE4E0DA" w14:textId="77777777" w:rsidR="000A56C7" w:rsidRDefault="000A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BA232D" w:rsidRDefault="007B50BF">
    <w:pPr>
      <w:pStyle w:val="Footer"/>
    </w:pPr>
    <w:r>
      <w:rPr>
        <w:noProof/>
        <w:lang w:eastAsia="en-GB"/>
      </w:rPr>
      <w:pict w14:anchorId="317AC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4.75pt;margin-top:-39.2pt;width:629.05pt;height:121.5pt;z-index:-251656704;visibility:visible;mso-position-horizontal-relative:margin;mso-width-relative:margin;mso-height-relative:margin">
          <v:imagedata r:id="rId1" o:title=""/>
          <w10:wrap anchorx="margin"/>
        </v:shape>
      </w:pict>
    </w:r>
    <w:r>
      <w:rPr>
        <w:noProof/>
        <w:bdr w:val="nil"/>
        <w:lang w:val="en-US"/>
      </w:rPr>
      <w:pict w14:anchorId="64C9D595">
        <v:roundrect id="Rectangle: Rounded Corners 1" o:spid="_x0000_s2051" style="position:absolute;margin-left:-102.85pt;margin-top:-187.7pt;width:278.1pt;height:62.4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strokecolor="white" strokeweight="1pt">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11A" w14:textId="77777777" w:rsidR="009F0146" w:rsidRDefault="007B50BF">
    <w:pPr>
      <w:pStyle w:val="Footer"/>
    </w:pPr>
    <w:r>
      <w:rPr>
        <w:noProof/>
        <w:bdr w:val="nil"/>
        <w:lang w:val="en-US"/>
      </w:rPr>
      <w:pict w14:anchorId="3D6E5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56.75pt;margin-top:-45.95pt;width:629.05pt;height:121.5pt;z-index:-251658752;visibility:visible;mso-position-horizontal-relative:margin;mso-width-relative:margin;mso-height-relative:margin">
          <v:imagedata r:id="rId1"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51EE" w14:textId="77777777" w:rsidR="000A56C7" w:rsidRDefault="000A56C7">
      <w:r>
        <w:separator/>
      </w:r>
    </w:p>
  </w:footnote>
  <w:footnote w:type="continuationSeparator" w:id="0">
    <w:p w14:paraId="77C4333F" w14:textId="77777777" w:rsidR="000A56C7" w:rsidRDefault="000A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C6F4" w14:textId="77777777" w:rsidR="002051A0" w:rsidRDefault="007B50BF">
    <w:pPr>
      <w:pStyle w:val="Header"/>
    </w:pPr>
    <w:r>
      <w:rPr>
        <w:noProof/>
        <w:lang w:eastAsia="en-GB"/>
      </w:rPr>
      <w:pict w14:anchorId="4069C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A close up of a necklace&#10;&#10;Description automatically generated" style="position:absolute;margin-left:232.35pt;margin-top:-59.45pt;width:333.7pt;height:110.25pt;z-index:-251657728;visibility:visible;mso-width-relative:margin;mso-height-relative:margin">
          <v:imagedata r:id="rId1" o:title="A close up of a necklace&#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1409" w14:textId="77777777" w:rsidR="009F0146" w:rsidRDefault="007B50BF">
    <w:pPr>
      <w:pStyle w:val="Header"/>
    </w:pPr>
    <w:r>
      <w:rPr>
        <w:noProof/>
        <w:bdr w:val="nil"/>
        <w:lang w:val="en-US"/>
      </w:rPr>
      <w:pict w14:anchorId="55A53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 close up of a necklace&#10;&#10;Description automatically generated" style="position:absolute;margin-left:217pt;margin-top:-54.75pt;width:333.7pt;height:110.25pt;z-index:-251659776;visibility:visible;mso-width-relative:margin;mso-height-relative:margin">
          <v:imagedata r:id="rId1" o:title="A close up of a necklace&#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11A4"/>
    <w:multiLevelType w:val="hybridMultilevel"/>
    <w:tmpl w:val="9842A334"/>
    <w:lvl w:ilvl="0" w:tplc="61DCA39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649A"/>
    <w:multiLevelType w:val="hybridMultilevel"/>
    <w:tmpl w:val="648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7178B"/>
    <w:multiLevelType w:val="hybridMultilevel"/>
    <w:tmpl w:val="EC74DB2A"/>
    <w:lvl w:ilvl="0" w:tplc="63B47A14">
      <w:start w:val="1"/>
      <w:numFmt w:val="bullet"/>
      <w:lvlText w:val=""/>
      <w:lvlJc w:val="left"/>
      <w:pPr>
        <w:tabs>
          <w:tab w:val="num" w:pos="720"/>
        </w:tabs>
        <w:ind w:left="720" w:hanging="360"/>
      </w:pPr>
      <w:rPr>
        <w:rFonts w:ascii="Symbol" w:hAnsi="Symbol" w:hint="default"/>
        <w:sz w:val="20"/>
      </w:rPr>
    </w:lvl>
    <w:lvl w:ilvl="1" w:tplc="B1AEEB9E" w:tentative="1">
      <w:start w:val="1"/>
      <w:numFmt w:val="bullet"/>
      <w:lvlText w:val=""/>
      <w:lvlJc w:val="left"/>
      <w:pPr>
        <w:tabs>
          <w:tab w:val="num" w:pos="1440"/>
        </w:tabs>
        <w:ind w:left="1440" w:hanging="360"/>
      </w:pPr>
      <w:rPr>
        <w:rFonts w:ascii="Symbol" w:hAnsi="Symbol" w:hint="default"/>
        <w:sz w:val="20"/>
      </w:rPr>
    </w:lvl>
    <w:lvl w:ilvl="2" w:tplc="C5281E4C" w:tentative="1">
      <w:start w:val="1"/>
      <w:numFmt w:val="bullet"/>
      <w:lvlText w:val=""/>
      <w:lvlJc w:val="left"/>
      <w:pPr>
        <w:tabs>
          <w:tab w:val="num" w:pos="2160"/>
        </w:tabs>
        <w:ind w:left="2160" w:hanging="360"/>
      </w:pPr>
      <w:rPr>
        <w:rFonts w:ascii="Symbol" w:hAnsi="Symbol" w:hint="default"/>
        <w:sz w:val="20"/>
      </w:rPr>
    </w:lvl>
    <w:lvl w:ilvl="3" w:tplc="BED6A3E8" w:tentative="1">
      <w:start w:val="1"/>
      <w:numFmt w:val="bullet"/>
      <w:lvlText w:val=""/>
      <w:lvlJc w:val="left"/>
      <w:pPr>
        <w:tabs>
          <w:tab w:val="num" w:pos="2880"/>
        </w:tabs>
        <w:ind w:left="2880" w:hanging="360"/>
      </w:pPr>
      <w:rPr>
        <w:rFonts w:ascii="Symbol" w:hAnsi="Symbol" w:hint="default"/>
        <w:sz w:val="20"/>
      </w:rPr>
    </w:lvl>
    <w:lvl w:ilvl="4" w:tplc="A530C742" w:tentative="1">
      <w:start w:val="1"/>
      <w:numFmt w:val="bullet"/>
      <w:lvlText w:val=""/>
      <w:lvlJc w:val="left"/>
      <w:pPr>
        <w:tabs>
          <w:tab w:val="num" w:pos="3600"/>
        </w:tabs>
        <w:ind w:left="3600" w:hanging="360"/>
      </w:pPr>
      <w:rPr>
        <w:rFonts w:ascii="Symbol" w:hAnsi="Symbol" w:hint="default"/>
        <w:sz w:val="20"/>
      </w:rPr>
    </w:lvl>
    <w:lvl w:ilvl="5" w:tplc="CA3AAB80" w:tentative="1">
      <w:start w:val="1"/>
      <w:numFmt w:val="bullet"/>
      <w:lvlText w:val=""/>
      <w:lvlJc w:val="left"/>
      <w:pPr>
        <w:tabs>
          <w:tab w:val="num" w:pos="4320"/>
        </w:tabs>
        <w:ind w:left="4320" w:hanging="360"/>
      </w:pPr>
      <w:rPr>
        <w:rFonts w:ascii="Symbol" w:hAnsi="Symbol" w:hint="default"/>
        <w:sz w:val="20"/>
      </w:rPr>
    </w:lvl>
    <w:lvl w:ilvl="6" w:tplc="E870B75C" w:tentative="1">
      <w:start w:val="1"/>
      <w:numFmt w:val="bullet"/>
      <w:lvlText w:val=""/>
      <w:lvlJc w:val="left"/>
      <w:pPr>
        <w:tabs>
          <w:tab w:val="num" w:pos="5040"/>
        </w:tabs>
        <w:ind w:left="5040" w:hanging="360"/>
      </w:pPr>
      <w:rPr>
        <w:rFonts w:ascii="Symbol" w:hAnsi="Symbol" w:hint="default"/>
        <w:sz w:val="20"/>
      </w:rPr>
    </w:lvl>
    <w:lvl w:ilvl="7" w:tplc="B6A8FF3C" w:tentative="1">
      <w:start w:val="1"/>
      <w:numFmt w:val="bullet"/>
      <w:lvlText w:val=""/>
      <w:lvlJc w:val="left"/>
      <w:pPr>
        <w:tabs>
          <w:tab w:val="num" w:pos="5760"/>
        </w:tabs>
        <w:ind w:left="5760" w:hanging="360"/>
      </w:pPr>
      <w:rPr>
        <w:rFonts w:ascii="Symbol" w:hAnsi="Symbol" w:hint="default"/>
        <w:sz w:val="20"/>
      </w:rPr>
    </w:lvl>
    <w:lvl w:ilvl="8" w:tplc="4D0C4B3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BE277E"/>
    <w:multiLevelType w:val="hybridMultilevel"/>
    <w:tmpl w:val="9FE0C848"/>
    <w:lvl w:ilvl="0" w:tplc="DD2EDF54">
      <w:start w:val="1"/>
      <w:numFmt w:val="bullet"/>
      <w:lvlText w:val=""/>
      <w:lvlJc w:val="left"/>
      <w:pPr>
        <w:tabs>
          <w:tab w:val="num" w:pos="720"/>
        </w:tabs>
        <w:ind w:left="720" w:hanging="360"/>
      </w:pPr>
      <w:rPr>
        <w:rFonts w:ascii="Symbol" w:hAnsi="Symbol" w:hint="default"/>
        <w:sz w:val="20"/>
      </w:rPr>
    </w:lvl>
    <w:lvl w:ilvl="1" w:tplc="4328C750" w:tentative="1">
      <w:start w:val="1"/>
      <w:numFmt w:val="bullet"/>
      <w:lvlText w:val=""/>
      <w:lvlJc w:val="left"/>
      <w:pPr>
        <w:tabs>
          <w:tab w:val="num" w:pos="1440"/>
        </w:tabs>
        <w:ind w:left="1440" w:hanging="360"/>
      </w:pPr>
      <w:rPr>
        <w:rFonts w:ascii="Symbol" w:hAnsi="Symbol" w:hint="default"/>
        <w:sz w:val="20"/>
      </w:rPr>
    </w:lvl>
    <w:lvl w:ilvl="2" w:tplc="0666CD5E" w:tentative="1">
      <w:start w:val="1"/>
      <w:numFmt w:val="bullet"/>
      <w:lvlText w:val=""/>
      <w:lvlJc w:val="left"/>
      <w:pPr>
        <w:tabs>
          <w:tab w:val="num" w:pos="2160"/>
        </w:tabs>
        <w:ind w:left="2160" w:hanging="360"/>
      </w:pPr>
      <w:rPr>
        <w:rFonts w:ascii="Symbol" w:hAnsi="Symbol" w:hint="default"/>
        <w:sz w:val="20"/>
      </w:rPr>
    </w:lvl>
    <w:lvl w:ilvl="3" w:tplc="2D58E4D8" w:tentative="1">
      <w:start w:val="1"/>
      <w:numFmt w:val="bullet"/>
      <w:lvlText w:val=""/>
      <w:lvlJc w:val="left"/>
      <w:pPr>
        <w:tabs>
          <w:tab w:val="num" w:pos="2880"/>
        </w:tabs>
        <w:ind w:left="2880" w:hanging="360"/>
      </w:pPr>
      <w:rPr>
        <w:rFonts w:ascii="Symbol" w:hAnsi="Symbol" w:hint="default"/>
        <w:sz w:val="20"/>
      </w:rPr>
    </w:lvl>
    <w:lvl w:ilvl="4" w:tplc="F3E89AD4" w:tentative="1">
      <w:start w:val="1"/>
      <w:numFmt w:val="bullet"/>
      <w:lvlText w:val=""/>
      <w:lvlJc w:val="left"/>
      <w:pPr>
        <w:tabs>
          <w:tab w:val="num" w:pos="3600"/>
        </w:tabs>
        <w:ind w:left="3600" w:hanging="360"/>
      </w:pPr>
      <w:rPr>
        <w:rFonts w:ascii="Symbol" w:hAnsi="Symbol" w:hint="default"/>
        <w:sz w:val="20"/>
      </w:rPr>
    </w:lvl>
    <w:lvl w:ilvl="5" w:tplc="5E3C8B9E" w:tentative="1">
      <w:start w:val="1"/>
      <w:numFmt w:val="bullet"/>
      <w:lvlText w:val=""/>
      <w:lvlJc w:val="left"/>
      <w:pPr>
        <w:tabs>
          <w:tab w:val="num" w:pos="4320"/>
        </w:tabs>
        <w:ind w:left="4320" w:hanging="360"/>
      </w:pPr>
      <w:rPr>
        <w:rFonts w:ascii="Symbol" w:hAnsi="Symbol" w:hint="default"/>
        <w:sz w:val="20"/>
      </w:rPr>
    </w:lvl>
    <w:lvl w:ilvl="6" w:tplc="A07EB350" w:tentative="1">
      <w:start w:val="1"/>
      <w:numFmt w:val="bullet"/>
      <w:lvlText w:val=""/>
      <w:lvlJc w:val="left"/>
      <w:pPr>
        <w:tabs>
          <w:tab w:val="num" w:pos="5040"/>
        </w:tabs>
        <w:ind w:left="5040" w:hanging="360"/>
      </w:pPr>
      <w:rPr>
        <w:rFonts w:ascii="Symbol" w:hAnsi="Symbol" w:hint="default"/>
        <w:sz w:val="20"/>
      </w:rPr>
    </w:lvl>
    <w:lvl w:ilvl="7" w:tplc="788C0AD2" w:tentative="1">
      <w:start w:val="1"/>
      <w:numFmt w:val="bullet"/>
      <w:lvlText w:val=""/>
      <w:lvlJc w:val="left"/>
      <w:pPr>
        <w:tabs>
          <w:tab w:val="num" w:pos="5760"/>
        </w:tabs>
        <w:ind w:left="5760" w:hanging="360"/>
      </w:pPr>
      <w:rPr>
        <w:rFonts w:ascii="Symbol" w:hAnsi="Symbol" w:hint="default"/>
        <w:sz w:val="20"/>
      </w:rPr>
    </w:lvl>
    <w:lvl w:ilvl="8" w:tplc="7B40ACE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333A"/>
    <w:multiLevelType w:val="hybridMultilevel"/>
    <w:tmpl w:val="CB7CCF48"/>
    <w:lvl w:ilvl="0" w:tplc="10701A7C">
      <w:start w:val="1"/>
      <w:numFmt w:val="bullet"/>
      <w:lvlText w:val=""/>
      <w:lvlJc w:val="left"/>
      <w:pPr>
        <w:tabs>
          <w:tab w:val="num" w:pos="720"/>
        </w:tabs>
        <w:ind w:left="720" w:hanging="360"/>
      </w:pPr>
      <w:rPr>
        <w:rFonts w:ascii="Symbol" w:hAnsi="Symbol" w:hint="default"/>
        <w:sz w:val="20"/>
      </w:rPr>
    </w:lvl>
    <w:lvl w:ilvl="1" w:tplc="6F8E1870" w:tentative="1">
      <w:start w:val="1"/>
      <w:numFmt w:val="bullet"/>
      <w:lvlText w:val=""/>
      <w:lvlJc w:val="left"/>
      <w:pPr>
        <w:tabs>
          <w:tab w:val="num" w:pos="1440"/>
        </w:tabs>
        <w:ind w:left="1440" w:hanging="360"/>
      </w:pPr>
      <w:rPr>
        <w:rFonts w:ascii="Symbol" w:hAnsi="Symbol" w:hint="default"/>
        <w:sz w:val="20"/>
      </w:rPr>
    </w:lvl>
    <w:lvl w:ilvl="2" w:tplc="E6E20AEA" w:tentative="1">
      <w:start w:val="1"/>
      <w:numFmt w:val="bullet"/>
      <w:lvlText w:val=""/>
      <w:lvlJc w:val="left"/>
      <w:pPr>
        <w:tabs>
          <w:tab w:val="num" w:pos="2160"/>
        </w:tabs>
        <w:ind w:left="2160" w:hanging="360"/>
      </w:pPr>
      <w:rPr>
        <w:rFonts w:ascii="Symbol" w:hAnsi="Symbol" w:hint="default"/>
        <w:sz w:val="20"/>
      </w:rPr>
    </w:lvl>
    <w:lvl w:ilvl="3" w:tplc="11C87368" w:tentative="1">
      <w:start w:val="1"/>
      <w:numFmt w:val="bullet"/>
      <w:lvlText w:val=""/>
      <w:lvlJc w:val="left"/>
      <w:pPr>
        <w:tabs>
          <w:tab w:val="num" w:pos="2880"/>
        </w:tabs>
        <w:ind w:left="2880" w:hanging="360"/>
      </w:pPr>
      <w:rPr>
        <w:rFonts w:ascii="Symbol" w:hAnsi="Symbol" w:hint="default"/>
        <w:sz w:val="20"/>
      </w:rPr>
    </w:lvl>
    <w:lvl w:ilvl="4" w:tplc="BD02AE6C" w:tentative="1">
      <w:start w:val="1"/>
      <w:numFmt w:val="bullet"/>
      <w:lvlText w:val=""/>
      <w:lvlJc w:val="left"/>
      <w:pPr>
        <w:tabs>
          <w:tab w:val="num" w:pos="3600"/>
        </w:tabs>
        <w:ind w:left="3600" w:hanging="360"/>
      </w:pPr>
      <w:rPr>
        <w:rFonts w:ascii="Symbol" w:hAnsi="Symbol" w:hint="default"/>
        <w:sz w:val="20"/>
      </w:rPr>
    </w:lvl>
    <w:lvl w:ilvl="5" w:tplc="DD2C9ECC" w:tentative="1">
      <w:start w:val="1"/>
      <w:numFmt w:val="bullet"/>
      <w:lvlText w:val=""/>
      <w:lvlJc w:val="left"/>
      <w:pPr>
        <w:tabs>
          <w:tab w:val="num" w:pos="4320"/>
        </w:tabs>
        <w:ind w:left="4320" w:hanging="360"/>
      </w:pPr>
      <w:rPr>
        <w:rFonts w:ascii="Symbol" w:hAnsi="Symbol" w:hint="default"/>
        <w:sz w:val="20"/>
      </w:rPr>
    </w:lvl>
    <w:lvl w:ilvl="6" w:tplc="8266E5A4" w:tentative="1">
      <w:start w:val="1"/>
      <w:numFmt w:val="bullet"/>
      <w:lvlText w:val=""/>
      <w:lvlJc w:val="left"/>
      <w:pPr>
        <w:tabs>
          <w:tab w:val="num" w:pos="5040"/>
        </w:tabs>
        <w:ind w:left="5040" w:hanging="360"/>
      </w:pPr>
      <w:rPr>
        <w:rFonts w:ascii="Symbol" w:hAnsi="Symbol" w:hint="default"/>
        <w:sz w:val="20"/>
      </w:rPr>
    </w:lvl>
    <w:lvl w:ilvl="7" w:tplc="5D60BE0E" w:tentative="1">
      <w:start w:val="1"/>
      <w:numFmt w:val="bullet"/>
      <w:lvlText w:val=""/>
      <w:lvlJc w:val="left"/>
      <w:pPr>
        <w:tabs>
          <w:tab w:val="num" w:pos="5760"/>
        </w:tabs>
        <w:ind w:left="5760" w:hanging="360"/>
      </w:pPr>
      <w:rPr>
        <w:rFonts w:ascii="Symbol" w:hAnsi="Symbol" w:hint="default"/>
        <w:sz w:val="20"/>
      </w:rPr>
    </w:lvl>
    <w:lvl w:ilvl="8" w:tplc="92041FA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3325D"/>
    <w:multiLevelType w:val="multilevel"/>
    <w:tmpl w:val="A892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F0CD6"/>
    <w:multiLevelType w:val="hybridMultilevel"/>
    <w:tmpl w:val="EE8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5379E"/>
    <w:multiLevelType w:val="multilevel"/>
    <w:tmpl w:val="D786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E26DF"/>
    <w:multiLevelType w:val="hybridMultilevel"/>
    <w:tmpl w:val="03D69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160B04"/>
    <w:multiLevelType w:val="multilevel"/>
    <w:tmpl w:val="79B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1"/>
  </w:num>
  <w:num w:numId="4">
    <w:abstractNumId w:val="12"/>
  </w:num>
  <w:num w:numId="5">
    <w:abstractNumId w:val="10"/>
  </w:num>
  <w:num w:numId="6">
    <w:abstractNumId w:val="14"/>
  </w:num>
  <w:num w:numId="7">
    <w:abstractNumId w:val="4"/>
  </w:num>
  <w:num w:numId="8">
    <w:abstractNumId w:val="7"/>
  </w:num>
  <w:num w:numId="9">
    <w:abstractNumId w:val="9"/>
  </w:num>
  <w:num w:numId="10">
    <w:abstractNumId w:val="15"/>
  </w:num>
  <w:num w:numId="11">
    <w:abstractNumId w:val="0"/>
  </w:num>
  <w:num w:numId="12">
    <w:abstractNumId w:val="1"/>
  </w:num>
  <w:num w:numId="13">
    <w:abstractNumId w:val="13"/>
  </w:num>
  <w:num w:numId="14">
    <w:abstractNumId w:val="18"/>
  </w:num>
  <w:num w:numId="15">
    <w:abstractNumId w:val="16"/>
  </w:num>
  <w:num w:numId="16">
    <w:abstractNumId w:val="8"/>
  </w:num>
  <w:num w:numId="17">
    <w:abstractNumId w:val="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25C"/>
    <w:rsid w:val="00003C45"/>
    <w:rsid w:val="000408B2"/>
    <w:rsid w:val="000548B0"/>
    <w:rsid w:val="00054DDD"/>
    <w:rsid w:val="00076752"/>
    <w:rsid w:val="00084814"/>
    <w:rsid w:val="00091B32"/>
    <w:rsid w:val="000A547C"/>
    <w:rsid w:val="000A56C7"/>
    <w:rsid w:val="000D283C"/>
    <w:rsid w:val="000D51F8"/>
    <w:rsid w:val="000E314B"/>
    <w:rsid w:val="000E3FCA"/>
    <w:rsid w:val="00126A6C"/>
    <w:rsid w:val="00184ACC"/>
    <w:rsid w:val="001B4C67"/>
    <w:rsid w:val="001D50CB"/>
    <w:rsid w:val="001E0A39"/>
    <w:rsid w:val="001E17CC"/>
    <w:rsid w:val="00200FB8"/>
    <w:rsid w:val="002051A0"/>
    <w:rsid w:val="00221ED8"/>
    <w:rsid w:val="0022553C"/>
    <w:rsid w:val="00225B68"/>
    <w:rsid w:val="00262413"/>
    <w:rsid w:val="00276A81"/>
    <w:rsid w:val="002D7489"/>
    <w:rsid w:val="002F26C9"/>
    <w:rsid w:val="002F725C"/>
    <w:rsid w:val="003372A8"/>
    <w:rsid w:val="003419AF"/>
    <w:rsid w:val="00364545"/>
    <w:rsid w:val="00367ED2"/>
    <w:rsid w:val="00397235"/>
    <w:rsid w:val="003B0CB9"/>
    <w:rsid w:val="003C498F"/>
    <w:rsid w:val="003D3924"/>
    <w:rsid w:val="003F2D22"/>
    <w:rsid w:val="00445E51"/>
    <w:rsid w:val="00456A6D"/>
    <w:rsid w:val="00473493"/>
    <w:rsid w:val="004815B3"/>
    <w:rsid w:val="004B26D3"/>
    <w:rsid w:val="004B5676"/>
    <w:rsid w:val="004B6B08"/>
    <w:rsid w:val="004C0DAC"/>
    <w:rsid w:val="004C1F54"/>
    <w:rsid w:val="00562862"/>
    <w:rsid w:val="00575BA6"/>
    <w:rsid w:val="005A6483"/>
    <w:rsid w:val="005D050D"/>
    <w:rsid w:val="005E6720"/>
    <w:rsid w:val="00604866"/>
    <w:rsid w:val="00611286"/>
    <w:rsid w:val="00621D73"/>
    <w:rsid w:val="00676F11"/>
    <w:rsid w:val="00682B03"/>
    <w:rsid w:val="00690653"/>
    <w:rsid w:val="006948E4"/>
    <w:rsid w:val="006A2795"/>
    <w:rsid w:val="006B030E"/>
    <w:rsid w:val="00712DAC"/>
    <w:rsid w:val="00761319"/>
    <w:rsid w:val="00767234"/>
    <w:rsid w:val="00770300"/>
    <w:rsid w:val="00797BB3"/>
    <w:rsid w:val="007B50BF"/>
    <w:rsid w:val="007E049B"/>
    <w:rsid w:val="007E08D4"/>
    <w:rsid w:val="00882584"/>
    <w:rsid w:val="00883FBF"/>
    <w:rsid w:val="00884EAC"/>
    <w:rsid w:val="0089507C"/>
    <w:rsid w:val="008B1B3C"/>
    <w:rsid w:val="008B3C4A"/>
    <w:rsid w:val="00905F3C"/>
    <w:rsid w:val="009442F8"/>
    <w:rsid w:val="00973B92"/>
    <w:rsid w:val="0099288F"/>
    <w:rsid w:val="00997CAC"/>
    <w:rsid w:val="009B63AF"/>
    <w:rsid w:val="009F0146"/>
    <w:rsid w:val="009F38E3"/>
    <w:rsid w:val="009F45DB"/>
    <w:rsid w:val="00A51208"/>
    <w:rsid w:val="00AB6320"/>
    <w:rsid w:val="00B557F6"/>
    <w:rsid w:val="00B61385"/>
    <w:rsid w:val="00B77BC0"/>
    <w:rsid w:val="00BA232D"/>
    <w:rsid w:val="00C00B2F"/>
    <w:rsid w:val="00C047CD"/>
    <w:rsid w:val="00C12B1C"/>
    <w:rsid w:val="00C27C49"/>
    <w:rsid w:val="00C34345"/>
    <w:rsid w:val="00C47BCC"/>
    <w:rsid w:val="00C714CF"/>
    <w:rsid w:val="00C912B3"/>
    <w:rsid w:val="00CC0AD5"/>
    <w:rsid w:val="00CD0346"/>
    <w:rsid w:val="00CE11E5"/>
    <w:rsid w:val="00CE4C62"/>
    <w:rsid w:val="00D3207E"/>
    <w:rsid w:val="00D4780F"/>
    <w:rsid w:val="00D60315"/>
    <w:rsid w:val="00D629BD"/>
    <w:rsid w:val="00D745B5"/>
    <w:rsid w:val="00DC40A3"/>
    <w:rsid w:val="00E40DAD"/>
    <w:rsid w:val="00E6396A"/>
    <w:rsid w:val="00E7595C"/>
    <w:rsid w:val="00E77146"/>
    <w:rsid w:val="00E80F5D"/>
    <w:rsid w:val="00EA284B"/>
    <w:rsid w:val="00EA7D88"/>
    <w:rsid w:val="00ED5834"/>
    <w:rsid w:val="00F14A6E"/>
    <w:rsid w:val="00F72401"/>
    <w:rsid w:val="00F909C3"/>
    <w:rsid w:val="00F94FFA"/>
    <w:rsid w:val="00FA2635"/>
    <w:rsid w:val="00FA574F"/>
    <w:rsid w:val="00FA5BED"/>
    <w:rsid w:val="00FB31A1"/>
    <w:rsid w:val="00FD7A2B"/>
    <w:rsid w:val="00FE1C42"/>
    <w:rsid w:val="00FF6B40"/>
    <w:rsid w:val="55CAA4FC"/>
    <w:rsid w:val="76C4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35F304"/>
  <w15:docId w15:val="{592E5824-0F11-4B6C-B415-2DF594D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AF"/>
    <w:pPr>
      <w:spacing w:after="160" w:line="259"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 w:type="paragraph" w:customStyle="1" w:styleId="paragraph">
    <w:name w:val="paragraph"/>
    <w:basedOn w:val="Normal"/>
    <w:rsid w:val="00205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051A0"/>
  </w:style>
  <w:style w:type="character" w:customStyle="1" w:styleId="eop">
    <w:name w:val="eop"/>
    <w:rsid w:val="002051A0"/>
  </w:style>
  <w:style w:type="paragraph" w:styleId="BalloonText">
    <w:name w:val="Balloon Text"/>
    <w:basedOn w:val="Normal"/>
    <w:link w:val="BalloonTextChar"/>
    <w:uiPriority w:val="99"/>
    <w:semiHidden/>
    <w:unhideWhenUsed/>
    <w:rsid w:val="00CD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46"/>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1546941748">
      <w:bodyDiv w:val="1"/>
      <w:marLeft w:val="0"/>
      <w:marRight w:val="0"/>
      <w:marTop w:val="0"/>
      <w:marBottom w:val="0"/>
      <w:divBdr>
        <w:top w:val="none" w:sz="0" w:space="0" w:color="auto"/>
        <w:left w:val="none" w:sz="0" w:space="0" w:color="auto"/>
        <w:bottom w:val="none" w:sz="0" w:space="0" w:color="auto"/>
        <w:right w:val="none" w:sz="0" w:space="0" w:color="auto"/>
      </w:divBdr>
      <w:divsChild>
        <w:div w:id="442917161">
          <w:marLeft w:val="0"/>
          <w:marRight w:val="0"/>
          <w:marTop w:val="30"/>
          <w:marBottom w:val="30"/>
          <w:divBdr>
            <w:top w:val="none" w:sz="0" w:space="0" w:color="auto"/>
            <w:left w:val="none" w:sz="0" w:space="0" w:color="auto"/>
            <w:bottom w:val="none" w:sz="0" w:space="0" w:color="auto"/>
            <w:right w:val="none" w:sz="0" w:space="0" w:color="auto"/>
          </w:divBdr>
          <w:divsChild>
            <w:div w:id="1838882869">
              <w:marLeft w:val="0"/>
              <w:marRight w:val="0"/>
              <w:marTop w:val="0"/>
              <w:marBottom w:val="0"/>
              <w:divBdr>
                <w:top w:val="none" w:sz="0" w:space="0" w:color="auto"/>
                <w:left w:val="none" w:sz="0" w:space="0" w:color="auto"/>
                <w:bottom w:val="none" w:sz="0" w:space="0" w:color="auto"/>
                <w:right w:val="none" w:sz="0" w:space="0" w:color="auto"/>
              </w:divBdr>
              <w:divsChild>
                <w:div w:id="140731819">
                  <w:marLeft w:val="0"/>
                  <w:marRight w:val="0"/>
                  <w:marTop w:val="0"/>
                  <w:marBottom w:val="0"/>
                  <w:divBdr>
                    <w:top w:val="none" w:sz="0" w:space="0" w:color="auto"/>
                    <w:left w:val="none" w:sz="0" w:space="0" w:color="auto"/>
                    <w:bottom w:val="none" w:sz="0" w:space="0" w:color="auto"/>
                    <w:right w:val="none" w:sz="0" w:space="0" w:color="auto"/>
                  </w:divBdr>
                </w:div>
              </w:divsChild>
            </w:div>
            <w:div w:id="1743793917">
              <w:marLeft w:val="0"/>
              <w:marRight w:val="0"/>
              <w:marTop w:val="0"/>
              <w:marBottom w:val="0"/>
              <w:divBdr>
                <w:top w:val="none" w:sz="0" w:space="0" w:color="auto"/>
                <w:left w:val="none" w:sz="0" w:space="0" w:color="auto"/>
                <w:bottom w:val="none" w:sz="0" w:space="0" w:color="auto"/>
                <w:right w:val="none" w:sz="0" w:space="0" w:color="auto"/>
              </w:divBdr>
              <w:divsChild>
                <w:div w:id="617757549">
                  <w:marLeft w:val="0"/>
                  <w:marRight w:val="0"/>
                  <w:marTop w:val="0"/>
                  <w:marBottom w:val="0"/>
                  <w:divBdr>
                    <w:top w:val="none" w:sz="0" w:space="0" w:color="auto"/>
                    <w:left w:val="none" w:sz="0" w:space="0" w:color="auto"/>
                    <w:bottom w:val="none" w:sz="0" w:space="0" w:color="auto"/>
                    <w:right w:val="none" w:sz="0" w:space="0" w:color="auto"/>
                  </w:divBdr>
                </w:div>
              </w:divsChild>
            </w:div>
            <w:div w:id="2001081908">
              <w:marLeft w:val="0"/>
              <w:marRight w:val="0"/>
              <w:marTop w:val="0"/>
              <w:marBottom w:val="0"/>
              <w:divBdr>
                <w:top w:val="none" w:sz="0" w:space="0" w:color="auto"/>
                <w:left w:val="none" w:sz="0" w:space="0" w:color="auto"/>
                <w:bottom w:val="none" w:sz="0" w:space="0" w:color="auto"/>
                <w:right w:val="none" w:sz="0" w:space="0" w:color="auto"/>
              </w:divBdr>
              <w:divsChild>
                <w:div w:id="1029378419">
                  <w:marLeft w:val="0"/>
                  <w:marRight w:val="0"/>
                  <w:marTop w:val="0"/>
                  <w:marBottom w:val="0"/>
                  <w:divBdr>
                    <w:top w:val="none" w:sz="0" w:space="0" w:color="auto"/>
                    <w:left w:val="none" w:sz="0" w:space="0" w:color="auto"/>
                    <w:bottom w:val="none" w:sz="0" w:space="0" w:color="auto"/>
                    <w:right w:val="none" w:sz="0" w:space="0" w:color="auto"/>
                  </w:divBdr>
                </w:div>
              </w:divsChild>
            </w:div>
            <w:div w:id="1606765406">
              <w:marLeft w:val="0"/>
              <w:marRight w:val="0"/>
              <w:marTop w:val="0"/>
              <w:marBottom w:val="0"/>
              <w:divBdr>
                <w:top w:val="none" w:sz="0" w:space="0" w:color="auto"/>
                <w:left w:val="none" w:sz="0" w:space="0" w:color="auto"/>
                <w:bottom w:val="none" w:sz="0" w:space="0" w:color="auto"/>
                <w:right w:val="none" w:sz="0" w:space="0" w:color="auto"/>
              </w:divBdr>
              <w:divsChild>
                <w:div w:id="310528134">
                  <w:marLeft w:val="0"/>
                  <w:marRight w:val="0"/>
                  <w:marTop w:val="0"/>
                  <w:marBottom w:val="0"/>
                  <w:divBdr>
                    <w:top w:val="none" w:sz="0" w:space="0" w:color="auto"/>
                    <w:left w:val="none" w:sz="0" w:space="0" w:color="auto"/>
                    <w:bottom w:val="none" w:sz="0" w:space="0" w:color="auto"/>
                    <w:right w:val="none" w:sz="0" w:space="0" w:color="auto"/>
                  </w:divBdr>
                </w:div>
              </w:divsChild>
            </w:div>
            <w:div w:id="1464422237">
              <w:marLeft w:val="0"/>
              <w:marRight w:val="0"/>
              <w:marTop w:val="0"/>
              <w:marBottom w:val="0"/>
              <w:divBdr>
                <w:top w:val="none" w:sz="0" w:space="0" w:color="auto"/>
                <w:left w:val="none" w:sz="0" w:space="0" w:color="auto"/>
                <w:bottom w:val="none" w:sz="0" w:space="0" w:color="auto"/>
                <w:right w:val="none" w:sz="0" w:space="0" w:color="auto"/>
              </w:divBdr>
              <w:divsChild>
                <w:div w:id="1947420255">
                  <w:marLeft w:val="0"/>
                  <w:marRight w:val="0"/>
                  <w:marTop w:val="0"/>
                  <w:marBottom w:val="0"/>
                  <w:divBdr>
                    <w:top w:val="none" w:sz="0" w:space="0" w:color="auto"/>
                    <w:left w:val="none" w:sz="0" w:space="0" w:color="auto"/>
                    <w:bottom w:val="none" w:sz="0" w:space="0" w:color="auto"/>
                    <w:right w:val="none" w:sz="0" w:space="0" w:color="auto"/>
                  </w:divBdr>
                </w:div>
              </w:divsChild>
            </w:div>
            <w:div w:id="207301121">
              <w:marLeft w:val="0"/>
              <w:marRight w:val="0"/>
              <w:marTop w:val="0"/>
              <w:marBottom w:val="0"/>
              <w:divBdr>
                <w:top w:val="none" w:sz="0" w:space="0" w:color="auto"/>
                <w:left w:val="none" w:sz="0" w:space="0" w:color="auto"/>
                <w:bottom w:val="none" w:sz="0" w:space="0" w:color="auto"/>
                <w:right w:val="none" w:sz="0" w:space="0" w:color="auto"/>
              </w:divBdr>
              <w:divsChild>
                <w:div w:id="8212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577">
          <w:marLeft w:val="0"/>
          <w:marRight w:val="0"/>
          <w:marTop w:val="30"/>
          <w:marBottom w:val="30"/>
          <w:divBdr>
            <w:top w:val="none" w:sz="0" w:space="0" w:color="auto"/>
            <w:left w:val="none" w:sz="0" w:space="0" w:color="auto"/>
            <w:bottom w:val="none" w:sz="0" w:space="0" w:color="auto"/>
            <w:right w:val="none" w:sz="0" w:space="0" w:color="auto"/>
          </w:divBdr>
          <w:divsChild>
            <w:div w:id="1982884899">
              <w:marLeft w:val="0"/>
              <w:marRight w:val="0"/>
              <w:marTop w:val="0"/>
              <w:marBottom w:val="0"/>
              <w:divBdr>
                <w:top w:val="none" w:sz="0" w:space="0" w:color="auto"/>
                <w:left w:val="none" w:sz="0" w:space="0" w:color="auto"/>
                <w:bottom w:val="none" w:sz="0" w:space="0" w:color="auto"/>
                <w:right w:val="none" w:sz="0" w:space="0" w:color="auto"/>
              </w:divBdr>
              <w:divsChild>
                <w:div w:id="210503860">
                  <w:marLeft w:val="0"/>
                  <w:marRight w:val="0"/>
                  <w:marTop w:val="0"/>
                  <w:marBottom w:val="0"/>
                  <w:divBdr>
                    <w:top w:val="none" w:sz="0" w:space="0" w:color="auto"/>
                    <w:left w:val="none" w:sz="0" w:space="0" w:color="auto"/>
                    <w:bottom w:val="none" w:sz="0" w:space="0" w:color="auto"/>
                    <w:right w:val="none" w:sz="0" w:space="0" w:color="auto"/>
                  </w:divBdr>
                </w:div>
              </w:divsChild>
            </w:div>
            <w:div w:id="1988001436">
              <w:marLeft w:val="0"/>
              <w:marRight w:val="0"/>
              <w:marTop w:val="0"/>
              <w:marBottom w:val="0"/>
              <w:divBdr>
                <w:top w:val="none" w:sz="0" w:space="0" w:color="auto"/>
                <w:left w:val="none" w:sz="0" w:space="0" w:color="auto"/>
                <w:bottom w:val="none" w:sz="0" w:space="0" w:color="auto"/>
                <w:right w:val="none" w:sz="0" w:space="0" w:color="auto"/>
              </w:divBdr>
              <w:divsChild>
                <w:div w:id="753018096">
                  <w:marLeft w:val="0"/>
                  <w:marRight w:val="0"/>
                  <w:marTop w:val="0"/>
                  <w:marBottom w:val="0"/>
                  <w:divBdr>
                    <w:top w:val="none" w:sz="0" w:space="0" w:color="auto"/>
                    <w:left w:val="none" w:sz="0" w:space="0" w:color="auto"/>
                    <w:bottom w:val="none" w:sz="0" w:space="0" w:color="auto"/>
                    <w:right w:val="none" w:sz="0" w:space="0" w:color="auto"/>
                  </w:divBdr>
                </w:div>
                <w:div w:id="817187111">
                  <w:marLeft w:val="0"/>
                  <w:marRight w:val="0"/>
                  <w:marTop w:val="0"/>
                  <w:marBottom w:val="0"/>
                  <w:divBdr>
                    <w:top w:val="none" w:sz="0" w:space="0" w:color="auto"/>
                    <w:left w:val="none" w:sz="0" w:space="0" w:color="auto"/>
                    <w:bottom w:val="none" w:sz="0" w:space="0" w:color="auto"/>
                    <w:right w:val="none" w:sz="0" w:space="0" w:color="auto"/>
                  </w:divBdr>
                </w:div>
              </w:divsChild>
            </w:div>
            <w:div w:id="420027704">
              <w:marLeft w:val="0"/>
              <w:marRight w:val="0"/>
              <w:marTop w:val="0"/>
              <w:marBottom w:val="0"/>
              <w:divBdr>
                <w:top w:val="none" w:sz="0" w:space="0" w:color="auto"/>
                <w:left w:val="none" w:sz="0" w:space="0" w:color="auto"/>
                <w:bottom w:val="none" w:sz="0" w:space="0" w:color="auto"/>
                <w:right w:val="none" w:sz="0" w:space="0" w:color="auto"/>
              </w:divBdr>
              <w:divsChild>
                <w:div w:id="1114057325">
                  <w:marLeft w:val="0"/>
                  <w:marRight w:val="0"/>
                  <w:marTop w:val="0"/>
                  <w:marBottom w:val="0"/>
                  <w:divBdr>
                    <w:top w:val="none" w:sz="0" w:space="0" w:color="auto"/>
                    <w:left w:val="none" w:sz="0" w:space="0" w:color="auto"/>
                    <w:bottom w:val="none" w:sz="0" w:space="0" w:color="auto"/>
                    <w:right w:val="none" w:sz="0" w:space="0" w:color="auto"/>
                  </w:divBdr>
                </w:div>
              </w:divsChild>
            </w:div>
            <w:div w:id="1573852440">
              <w:marLeft w:val="0"/>
              <w:marRight w:val="0"/>
              <w:marTop w:val="0"/>
              <w:marBottom w:val="0"/>
              <w:divBdr>
                <w:top w:val="none" w:sz="0" w:space="0" w:color="auto"/>
                <w:left w:val="none" w:sz="0" w:space="0" w:color="auto"/>
                <w:bottom w:val="none" w:sz="0" w:space="0" w:color="auto"/>
                <w:right w:val="none" w:sz="0" w:space="0" w:color="auto"/>
              </w:divBdr>
              <w:divsChild>
                <w:div w:id="18650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1339">
      <w:bodyDiv w:val="1"/>
      <w:marLeft w:val="0"/>
      <w:marRight w:val="0"/>
      <w:marTop w:val="0"/>
      <w:marBottom w:val="0"/>
      <w:divBdr>
        <w:top w:val="none" w:sz="0" w:space="0" w:color="auto"/>
        <w:left w:val="none" w:sz="0" w:space="0" w:color="auto"/>
        <w:bottom w:val="none" w:sz="0" w:space="0" w:color="auto"/>
        <w:right w:val="none" w:sz="0" w:space="0" w:color="auto"/>
      </w:divBdr>
      <w:divsChild>
        <w:div w:id="1617641638">
          <w:marLeft w:val="0"/>
          <w:marRight w:val="0"/>
          <w:marTop w:val="30"/>
          <w:marBottom w:val="30"/>
          <w:divBdr>
            <w:top w:val="none" w:sz="0" w:space="0" w:color="auto"/>
            <w:left w:val="none" w:sz="0" w:space="0" w:color="auto"/>
            <w:bottom w:val="none" w:sz="0" w:space="0" w:color="auto"/>
            <w:right w:val="none" w:sz="0" w:space="0" w:color="auto"/>
          </w:divBdr>
          <w:divsChild>
            <w:div w:id="601259657">
              <w:marLeft w:val="0"/>
              <w:marRight w:val="0"/>
              <w:marTop w:val="0"/>
              <w:marBottom w:val="0"/>
              <w:divBdr>
                <w:top w:val="none" w:sz="0" w:space="0" w:color="auto"/>
                <w:left w:val="none" w:sz="0" w:space="0" w:color="auto"/>
                <w:bottom w:val="none" w:sz="0" w:space="0" w:color="auto"/>
                <w:right w:val="none" w:sz="0" w:space="0" w:color="auto"/>
              </w:divBdr>
              <w:divsChild>
                <w:div w:id="960645329">
                  <w:marLeft w:val="0"/>
                  <w:marRight w:val="0"/>
                  <w:marTop w:val="0"/>
                  <w:marBottom w:val="0"/>
                  <w:divBdr>
                    <w:top w:val="none" w:sz="0" w:space="0" w:color="auto"/>
                    <w:left w:val="none" w:sz="0" w:space="0" w:color="auto"/>
                    <w:bottom w:val="none" w:sz="0" w:space="0" w:color="auto"/>
                    <w:right w:val="none" w:sz="0" w:space="0" w:color="auto"/>
                  </w:divBdr>
                </w:div>
              </w:divsChild>
            </w:div>
            <w:div w:id="1711690475">
              <w:marLeft w:val="0"/>
              <w:marRight w:val="0"/>
              <w:marTop w:val="0"/>
              <w:marBottom w:val="0"/>
              <w:divBdr>
                <w:top w:val="none" w:sz="0" w:space="0" w:color="auto"/>
                <w:left w:val="none" w:sz="0" w:space="0" w:color="auto"/>
                <w:bottom w:val="none" w:sz="0" w:space="0" w:color="auto"/>
                <w:right w:val="none" w:sz="0" w:space="0" w:color="auto"/>
              </w:divBdr>
              <w:divsChild>
                <w:div w:id="157187891">
                  <w:marLeft w:val="0"/>
                  <w:marRight w:val="0"/>
                  <w:marTop w:val="0"/>
                  <w:marBottom w:val="0"/>
                  <w:divBdr>
                    <w:top w:val="none" w:sz="0" w:space="0" w:color="auto"/>
                    <w:left w:val="none" w:sz="0" w:space="0" w:color="auto"/>
                    <w:bottom w:val="none" w:sz="0" w:space="0" w:color="auto"/>
                    <w:right w:val="none" w:sz="0" w:space="0" w:color="auto"/>
                  </w:divBdr>
                </w:div>
              </w:divsChild>
            </w:div>
            <w:div w:id="1912427677">
              <w:marLeft w:val="0"/>
              <w:marRight w:val="0"/>
              <w:marTop w:val="0"/>
              <w:marBottom w:val="0"/>
              <w:divBdr>
                <w:top w:val="none" w:sz="0" w:space="0" w:color="auto"/>
                <w:left w:val="none" w:sz="0" w:space="0" w:color="auto"/>
                <w:bottom w:val="none" w:sz="0" w:space="0" w:color="auto"/>
                <w:right w:val="none" w:sz="0" w:space="0" w:color="auto"/>
              </w:divBdr>
              <w:divsChild>
                <w:div w:id="390151966">
                  <w:marLeft w:val="0"/>
                  <w:marRight w:val="0"/>
                  <w:marTop w:val="0"/>
                  <w:marBottom w:val="0"/>
                  <w:divBdr>
                    <w:top w:val="none" w:sz="0" w:space="0" w:color="auto"/>
                    <w:left w:val="none" w:sz="0" w:space="0" w:color="auto"/>
                    <w:bottom w:val="none" w:sz="0" w:space="0" w:color="auto"/>
                    <w:right w:val="none" w:sz="0" w:space="0" w:color="auto"/>
                  </w:divBdr>
                </w:div>
              </w:divsChild>
            </w:div>
            <w:div w:id="202913938">
              <w:marLeft w:val="0"/>
              <w:marRight w:val="0"/>
              <w:marTop w:val="0"/>
              <w:marBottom w:val="0"/>
              <w:divBdr>
                <w:top w:val="none" w:sz="0" w:space="0" w:color="auto"/>
                <w:left w:val="none" w:sz="0" w:space="0" w:color="auto"/>
                <w:bottom w:val="none" w:sz="0" w:space="0" w:color="auto"/>
                <w:right w:val="none" w:sz="0" w:space="0" w:color="auto"/>
              </w:divBdr>
              <w:divsChild>
                <w:div w:id="285426262">
                  <w:marLeft w:val="0"/>
                  <w:marRight w:val="0"/>
                  <w:marTop w:val="0"/>
                  <w:marBottom w:val="0"/>
                  <w:divBdr>
                    <w:top w:val="none" w:sz="0" w:space="0" w:color="auto"/>
                    <w:left w:val="none" w:sz="0" w:space="0" w:color="auto"/>
                    <w:bottom w:val="none" w:sz="0" w:space="0" w:color="auto"/>
                    <w:right w:val="none" w:sz="0" w:space="0" w:color="auto"/>
                  </w:divBdr>
                </w:div>
              </w:divsChild>
            </w:div>
            <w:div w:id="325519330">
              <w:marLeft w:val="0"/>
              <w:marRight w:val="0"/>
              <w:marTop w:val="0"/>
              <w:marBottom w:val="0"/>
              <w:divBdr>
                <w:top w:val="none" w:sz="0" w:space="0" w:color="auto"/>
                <w:left w:val="none" w:sz="0" w:space="0" w:color="auto"/>
                <w:bottom w:val="none" w:sz="0" w:space="0" w:color="auto"/>
                <w:right w:val="none" w:sz="0" w:space="0" w:color="auto"/>
              </w:divBdr>
              <w:divsChild>
                <w:div w:id="1061291189">
                  <w:marLeft w:val="0"/>
                  <w:marRight w:val="0"/>
                  <w:marTop w:val="0"/>
                  <w:marBottom w:val="0"/>
                  <w:divBdr>
                    <w:top w:val="none" w:sz="0" w:space="0" w:color="auto"/>
                    <w:left w:val="none" w:sz="0" w:space="0" w:color="auto"/>
                    <w:bottom w:val="none" w:sz="0" w:space="0" w:color="auto"/>
                    <w:right w:val="none" w:sz="0" w:space="0" w:color="auto"/>
                  </w:divBdr>
                </w:div>
              </w:divsChild>
            </w:div>
            <w:div w:id="1028146528">
              <w:marLeft w:val="0"/>
              <w:marRight w:val="0"/>
              <w:marTop w:val="0"/>
              <w:marBottom w:val="0"/>
              <w:divBdr>
                <w:top w:val="none" w:sz="0" w:space="0" w:color="auto"/>
                <w:left w:val="none" w:sz="0" w:space="0" w:color="auto"/>
                <w:bottom w:val="none" w:sz="0" w:space="0" w:color="auto"/>
                <w:right w:val="none" w:sz="0" w:space="0" w:color="auto"/>
              </w:divBdr>
              <w:divsChild>
                <w:div w:id="9139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3203">
          <w:marLeft w:val="0"/>
          <w:marRight w:val="0"/>
          <w:marTop w:val="30"/>
          <w:marBottom w:val="30"/>
          <w:divBdr>
            <w:top w:val="none" w:sz="0" w:space="0" w:color="auto"/>
            <w:left w:val="none" w:sz="0" w:space="0" w:color="auto"/>
            <w:bottom w:val="none" w:sz="0" w:space="0" w:color="auto"/>
            <w:right w:val="none" w:sz="0" w:space="0" w:color="auto"/>
          </w:divBdr>
          <w:divsChild>
            <w:div w:id="1030185813">
              <w:marLeft w:val="0"/>
              <w:marRight w:val="0"/>
              <w:marTop w:val="0"/>
              <w:marBottom w:val="0"/>
              <w:divBdr>
                <w:top w:val="none" w:sz="0" w:space="0" w:color="auto"/>
                <w:left w:val="none" w:sz="0" w:space="0" w:color="auto"/>
                <w:bottom w:val="none" w:sz="0" w:space="0" w:color="auto"/>
                <w:right w:val="none" w:sz="0" w:space="0" w:color="auto"/>
              </w:divBdr>
              <w:divsChild>
                <w:div w:id="1304848803">
                  <w:marLeft w:val="0"/>
                  <w:marRight w:val="0"/>
                  <w:marTop w:val="0"/>
                  <w:marBottom w:val="0"/>
                  <w:divBdr>
                    <w:top w:val="none" w:sz="0" w:space="0" w:color="auto"/>
                    <w:left w:val="none" w:sz="0" w:space="0" w:color="auto"/>
                    <w:bottom w:val="none" w:sz="0" w:space="0" w:color="auto"/>
                    <w:right w:val="none" w:sz="0" w:space="0" w:color="auto"/>
                  </w:divBdr>
                </w:div>
              </w:divsChild>
            </w:div>
            <w:div w:id="1428310421">
              <w:marLeft w:val="0"/>
              <w:marRight w:val="0"/>
              <w:marTop w:val="0"/>
              <w:marBottom w:val="0"/>
              <w:divBdr>
                <w:top w:val="none" w:sz="0" w:space="0" w:color="auto"/>
                <w:left w:val="none" w:sz="0" w:space="0" w:color="auto"/>
                <w:bottom w:val="none" w:sz="0" w:space="0" w:color="auto"/>
                <w:right w:val="none" w:sz="0" w:space="0" w:color="auto"/>
              </w:divBdr>
              <w:divsChild>
                <w:div w:id="1242332337">
                  <w:marLeft w:val="0"/>
                  <w:marRight w:val="0"/>
                  <w:marTop w:val="0"/>
                  <w:marBottom w:val="0"/>
                  <w:divBdr>
                    <w:top w:val="none" w:sz="0" w:space="0" w:color="auto"/>
                    <w:left w:val="none" w:sz="0" w:space="0" w:color="auto"/>
                    <w:bottom w:val="none" w:sz="0" w:space="0" w:color="auto"/>
                    <w:right w:val="none" w:sz="0" w:space="0" w:color="auto"/>
                  </w:divBdr>
                </w:div>
                <w:div w:id="792939758">
                  <w:marLeft w:val="0"/>
                  <w:marRight w:val="0"/>
                  <w:marTop w:val="0"/>
                  <w:marBottom w:val="0"/>
                  <w:divBdr>
                    <w:top w:val="none" w:sz="0" w:space="0" w:color="auto"/>
                    <w:left w:val="none" w:sz="0" w:space="0" w:color="auto"/>
                    <w:bottom w:val="none" w:sz="0" w:space="0" w:color="auto"/>
                    <w:right w:val="none" w:sz="0" w:space="0" w:color="auto"/>
                  </w:divBdr>
                </w:div>
              </w:divsChild>
            </w:div>
            <w:div w:id="1084911429">
              <w:marLeft w:val="0"/>
              <w:marRight w:val="0"/>
              <w:marTop w:val="0"/>
              <w:marBottom w:val="0"/>
              <w:divBdr>
                <w:top w:val="none" w:sz="0" w:space="0" w:color="auto"/>
                <w:left w:val="none" w:sz="0" w:space="0" w:color="auto"/>
                <w:bottom w:val="none" w:sz="0" w:space="0" w:color="auto"/>
                <w:right w:val="none" w:sz="0" w:space="0" w:color="auto"/>
              </w:divBdr>
              <w:divsChild>
                <w:div w:id="1964842898">
                  <w:marLeft w:val="0"/>
                  <w:marRight w:val="0"/>
                  <w:marTop w:val="0"/>
                  <w:marBottom w:val="0"/>
                  <w:divBdr>
                    <w:top w:val="none" w:sz="0" w:space="0" w:color="auto"/>
                    <w:left w:val="none" w:sz="0" w:space="0" w:color="auto"/>
                    <w:bottom w:val="none" w:sz="0" w:space="0" w:color="auto"/>
                    <w:right w:val="none" w:sz="0" w:space="0" w:color="auto"/>
                  </w:divBdr>
                </w:div>
              </w:divsChild>
            </w:div>
            <w:div w:id="1316756945">
              <w:marLeft w:val="0"/>
              <w:marRight w:val="0"/>
              <w:marTop w:val="0"/>
              <w:marBottom w:val="0"/>
              <w:divBdr>
                <w:top w:val="none" w:sz="0" w:space="0" w:color="auto"/>
                <w:left w:val="none" w:sz="0" w:space="0" w:color="auto"/>
                <w:bottom w:val="none" w:sz="0" w:space="0" w:color="auto"/>
                <w:right w:val="none" w:sz="0" w:space="0" w:color="auto"/>
              </w:divBdr>
              <w:divsChild>
                <w:div w:id="18284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824">
      <w:bodyDiv w:val="1"/>
      <w:marLeft w:val="0"/>
      <w:marRight w:val="0"/>
      <w:marTop w:val="0"/>
      <w:marBottom w:val="0"/>
      <w:divBdr>
        <w:top w:val="none" w:sz="0" w:space="0" w:color="auto"/>
        <w:left w:val="none" w:sz="0" w:space="0" w:color="auto"/>
        <w:bottom w:val="none" w:sz="0" w:space="0" w:color="auto"/>
        <w:right w:val="none" w:sz="0" w:space="0" w:color="auto"/>
      </w:divBdr>
      <w:divsChild>
        <w:div w:id="516890718">
          <w:marLeft w:val="0"/>
          <w:marRight w:val="0"/>
          <w:marTop w:val="30"/>
          <w:marBottom w:val="30"/>
          <w:divBdr>
            <w:top w:val="none" w:sz="0" w:space="0" w:color="auto"/>
            <w:left w:val="none" w:sz="0" w:space="0" w:color="auto"/>
            <w:bottom w:val="none" w:sz="0" w:space="0" w:color="auto"/>
            <w:right w:val="none" w:sz="0" w:space="0" w:color="auto"/>
          </w:divBdr>
          <w:divsChild>
            <w:div w:id="1991639964">
              <w:marLeft w:val="0"/>
              <w:marRight w:val="0"/>
              <w:marTop w:val="0"/>
              <w:marBottom w:val="0"/>
              <w:divBdr>
                <w:top w:val="none" w:sz="0" w:space="0" w:color="auto"/>
                <w:left w:val="none" w:sz="0" w:space="0" w:color="auto"/>
                <w:bottom w:val="none" w:sz="0" w:space="0" w:color="auto"/>
                <w:right w:val="none" w:sz="0" w:space="0" w:color="auto"/>
              </w:divBdr>
              <w:divsChild>
                <w:div w:id="1643537735">
                  <w:marLeft w:val="0"/>
                  <w:marRight w:val="0"/>
                  <w:marTop w:val="0"/>
                  <w:marBottom w:val="0"/>
                  <w:divBdr>
                    <w:top w:val="none" w:sz="0" w:space="0" w:color="auto"/>
                    <w:left w:val="none" w:sz="0" w:space="0" w:color="auto"/>
                    <w:bottom w:val="none" w:sz="0" w:space="0" w:color="auto"/>
                    <w:right w:val="none" w:sz="0" w:space="0" w:color="auto"/>
                  </w:divBdr>
                </w:div>
              </w:divsChild>
            </w:div>
            <w:div w:id="820776072">
              <w:marLeft w:val="0"/>
              <w:marRight w:val="0"/>
              <w:marTop w:val="0"/>
              <w:marBottom w:val="0"/>
              <w:divBdr>
                <w:top w:val="none" w:sz="0" w:space="0" w:color="auto"/>
                <w:left w:val="none" w:sz="0" w:space="0" w:color="auto"/>
                <w:bottom w:val="none" w:sz="0" w:space="0" w:color="auto"/>
                <w:right w:val="none" w:sz="0" w:space="0" w:color="auto"/>
              </w:divBdr>
              <w:divsChild>
                <w:div w:id="142822476">
                  <w:marLeft w:val="0"/>
                  <w:marRight w:val="0"/>
                  <w:marTop w:val="0"/>
                  <w:marBottom w:val="0"/>
                  <w:divBdr>
                    <w:top w:val="none" w:sz="0" w:space="0" w:color="auto"/>
                    <w:left w:val="none" w:sz="0" w:space="0" w:color="auto"/>
                    <w:bottom w:val="none" w:sz="0" w:space="0" w:color="auto"/>
                    <w:right w:val="none" w:sz="0" w:space="0" w:color="auto"/>
                  </w:divBdr>
                </w:div>
              </w:divsChild>
            </w:div>
            <w:div w:id="825824922">
              <w:marLeft w:val="0"/>
              <w:marRight w:val="0"/>
              <w:marTop w:val="0"/>
              <w:marBottom w:val="0"/>
              <w:divBdr>
                <w:top w:val="none" w:sz="0" w:space="0" w:color="auto"/>
                <w:left w:val="none" w:sz="0" w:space="0" w:color="auto"/>
                <w:bottom w:val="none" w:sz="0" w:space="0" w:color="auto"/>
                <w:right w:val="none" w:sz="0" w:space="0" w:color="auto"/>
              </w:divBdr>
              <w:divsChild>
                <w:div w:id="1038311305">
                  <w:marLeft w:val="0"/>
                  <w:marRight w:val="0"/>
                  <w:marTop w:val="0"/>
                  <w:marBottom w:val="0"/>
                  <w:divBdr>
                    <w:top w:val="none" w:sz="0" w:space="0" w:color="auto"/>
                    <w:left w:val="none" w:sz="0" w:space="0" w:color="auto"/>
                    <w:bottom w:val="none" w:sz="0" w:space="0" w:color="auto"/>
                    <w:right w:val="none" w:sz="0" w:space="0" w:color="auto"/>
                  </w:divBdr>
                </w:div>
              </w:divsChild>
            </w:div>
            <w:div w:id="936864273">
              <w:marLeft w:val="0"/>
              <w:marRight w:val="0"/>
              <w:marTop w:val="0"/>
              <w:marBottom w:val="0"/>
              <w:divBdr>
                <w:top w:val="none" w:sz="0" w:space="0" w:color="auto"/>
                <w:left w:val="none" w:sz="0" w:space="0" w:color="auto"/>
                <w:bottom w:val="none" w:sz="0" w:space="0" w:color="auto"/>
                <w:right w:val="none" w:sz="0" w:space="0" w:color="auto"/>
              </w:divBdr>
              <w:divsChild>
                <w:div w:id="1065760560">
                  <w:marLeft w:val="0"/>
                  <w:marRight w:val="0"/>
                  <w:marTop w:val="0"/>
                  <w:marBottom w:val="0"/>
                  <w:divBdr>
                    <w:top w:val="none" w:sz="0" w:space="0" w:color="auto"/>
                    <w:left w:val="none" w:sz="0" w:space="0" w:color="auto"/>
                    <w:bottom w:val="none" w:sz="0" w:space="0" w:color="auto"/>
                    <w:right w:val="none" w:sz="0" w:space="0" w:color="auto"/>
                  </w:divBdr>
                </w:div>
              </w:divsChild>
            </w:div>
            <w:div w:id="1493445556">
              <w:marLeft w:val="0"/>
              <w:marRight w:val="0"/>
              <w:marTop w:val="0"/>
              <w:marBottom w:val="0"/>
              <w:divBdr>
                <w:top w:val="none" w:sz="0" w:space="0" w:color="auto"/>
                <w:left w:val="none" w:sz="0" w:space="0" w:color="auto"/>
                <w:bottom w:val="none" w:sz="0" w:space="0" w:color="auto"/>
                <w:right w:val="none" w:sz="0" w:space="0" w:color="auto"/>
              </w:divBdr>
              <w:divsChild>
                <w:div w:id="655911959">
                  <w:marLeft w:val="0"/>
                  <w:marRight w:val="0"/>
                  <w:marTop w:val="0"/>
                  <w:marBottom w:val="0"/>
                  <w:divBdr>
                    <w:top w:val="none" w:sz="0" w:space="0" w:color="auto"/>
                    <w:left w:val="none" w:sz="0" w:space="0" w:color="auto"/>
                    <w:bottom w:val="none" w:sz="0" w:space="0" w:color="auto"/>
                    <w:right w:val="none" w:sz="0" w:space="0" w:color="auto"/>
                  </w:divBdr>
                </w:div>
              </w:divsChild>
            </w:div>
            <w:div w:id="1444420512">
              <w:marLeft w:val="0"/>
              <w:marRight w:val="0"/>
              <w:marTop w:val="0"/>
              <w:marBottom w:val="0"/>
              <w:divBdr>
                <w:top w:val="none" w:sz="0" w:space="0" w:color="auto"/>
                <w:left w:val="none" w:sz="0" w:space="0" w:color="auto"/>
                <w:bottom w:val="none" w:sz="0" w:space="0" w:color="auto"/>
                <w:right w:val="none" w:sz="0" w:space="0" w:color="auto"/>
              </w:divBdr>
              <w:divsChild>
                <w:div w:id="294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938">
          <w:marLeft w:val="0"/>
          <w:marRight w:val="0"/>
          <w:marTop w:val="30"/>
          <w:marBottom w:val="30"/>
          <w:divBdr>
            <w:top w:val="none" w:sz="0" w:space="0" w:color="auto"/>
            <w:left w:val="none" w:sz="0" w:space="0" w:color="auto"/>
            <w:bottom w:val="none" w:sz="0" w:space="0" w:color="auto"/>
            <w:right w:val="none" w:sz="0" w:space="0" w:color="auto"/>
          </w:divBdr>
          <w:divsChild>
            <w:div w:id="872424169">
              <w:marLeft w:val="0"/>
              <w:marRight w:val="0"/>
              <w:marTop w:val="0"/>
              <w:marBottom w:val="0"/>
              <w:divBdr>
                <w:top w:val="none" w:sz="0" w:space="0" w:color="auto"/>
                <w:left w:val="none" w:sz="0" w:space="0" w:color="auto"/>
                <w:bottom w:val="none" w:sz="0" w:space="0" w:color="auto"/>
                <w:right w:val="none" w:sz="0" w:space="0" w:color="auto"/>
              </w:divBdr>
              <w:divsChild>
                <w:div w:id="1424373231">
                  <w:marLeft w:val="0"/>
                  <w:marRight w:val="0"/>
                  <w:marTop w:val="0"/>
                  <w:marBottom w:val="0"/>
                  <w:divBdr>
                    <w:top w:val="none" w:sz="0" w:space="0" w:color="auto"/>
                    <w:left w:val="none" w:sz="0" w:space="0" w:color="auto"/>
                    <w:bottom w:val="none" w:sz="0" w:space="0" w:color="auto"/>
                    <w:right w:val="none" w:sz="0" w:space="0" w:color="auto"/>
                  </w:divBdr>
                </w:div>
              </w:divsChild>
            </w:div>
            <w:div w:id="950553442">
              <w:marLeft w:val="0"/>
              <w:marRight w:val="0"/>
              <w:marTop w:val="0"/>
              <w:marBottom w:val="0"/>
              <w:divBdr>
                <w:top w:val="none" w:sz="0" w:space="0" w:color="auto"/>
                <w:left w:val="none" w:sz="0" w:space="0" w:color="auto"/>
                <w:bottom w:val="none" w:sz="0" w:space="0" w:color="auto"/>
                <w:right w:val="none" w:sz="0" w:space="0" w:color="auto"/>
              </w:divBdr>
              <w:divsChild>
                <w:div w:id="1627420271">
                  <w:marLeft w:val="0"/>
                  <w:marRight w:val="0"/>
                  <w:marTop w:val="0"/>
                  <w:marBottom w:val="0"/>
                  <w:divBdr>
                    <w:top w:val="none" w:sz="0" w:space="0" w:color="auto"/>
                    <w:left w:val="none" w:sz="0" w:space="0" w:color="auto"/>
                    <w:bottom w:val="none" w:sz="0" w:space="0" w:color="auto"/>
                    <w:right w:val="none" w:sz="0" w:space="0" w:color="auto"/>
                  </w:divBdr>
                </w:div>
              </w:divsChild>
            </w:div>
            <w:div w:id="396322490">
              <w:marLeft w:val="0"/>
              <w:marRight w:val="0"/>
              <w:marTop w:val="0"/>
              <w:marBottom w:val="0"/>
              <w:divBdr>
                <w:top w:val="none" w:sz="0" w:space="0" w:color="auto"/>
                <w:left w:val="none" w:sz="0" w:space="0" w:color="auto"/>
                <w:bottom w:val="none" w:sz="0" w:space="0" w:color="auto"/>
                <w:right w:val="none" w:sz="0" w:space="0" w:color="auto"/>
              </w:divBdr>
              <w:divsChild>
                <w:div w:id="389810848">
                  <w:marLeft w:val="0"/>
                  <w:marRight w:val="0"/>
                  <w:marTop w:val="0"/>
                  <w:marBottom w:val="0"/>
                  <w:divBdr>
                    <w:top w:val="none" w:sz="0" w:space="0" w:color="auto"/>
                    <w:left w:val="none" w:sz="0" w:space="0" w:color="auto"/>
                    <w:bottom w:val="none" w:sz="0" w:space="0" w:color="auto"/>
                    <w:right w:val="none" w:sz="0" w:space="0" w:color="auto"/>
                  </w:divBdr>
                </w:div>
              </w:divsChild>
            </w:div>
            <w:div w:id="1789470745">
              <w:marLeft w:val="0"/>
              <w:marRight w:val="0"/>
              <w:marTop w:val="0"/>
              <w:marBottom w:val="0"/>
              <w:divBdr>
                <w:top w:val="none" w:sz="0" w:space="0" w:color="auto"/>
                <w:left w:val="none" w:sz="0" w:space="0" w:color="auto"/>
                <w:bottom w:val="none" w:sz="0" w:space="0" w:color="auto"/>
                <w:right w:val="none" w:sz="0" w:space="0" w:color="auto"/>
              </w:divBdr>
              <w:divsChild>
                <w:div w:id="11817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276">
      <w:bodyDiv w:val="1"/>
      <w:marLeft w:val="0"/>
      <w:marRight w:val="0"/>
      <w:marTop w:val="0"/>
      <w:marBottom w:val="0"/>
      <w:divBdr>
        <w:top w:val="none" w:sz="0" w:space="0" w:color="auto"/>
        <w:left w:val="none" w:sz="0" w:space="0" w:color="auto"/>
        <w:bottom w:val="none" w:sz="0" w:space="0" w:color="auto"/>
        <w:right w:val="none" w:sz="0" w:space="0" w:color="auto"/>
      </w:divBdr>
      <w:divsChild>
        <w:div w:id="1621373463">
          <w:marLeft w:val="0"/>
          <w:marRight w:val="0"/>
          <w:marTop w:val="30"/>
          <w:marBottom w:val="30"/>
          <w:divBdr>
            <w:top w:val="none" w:sz="0" w:space="0" w:color="auto"/>
            <w:left w:val="none" w:sz="0" w:space="0" w:color="auto"/>
            <w:bottom w:val="none" w:sz="0" w:space="0" w:color="auto"/>
            <w:right w:val="none" w:sz="0" w:space="0" w:color="auto"/>
          </w:divBdr>
          <w:divsChild>
            <w:div w:id="2143032574">
              <w:marLeft w:val="0"/>
              <w:marRight w:val="0"/>
              <w:marTop w:val="0"/>
              <w:marBottom w:val="0"/>
              <w:divBdr>
                <w:top w:val="none" w:sz="0" w:space="0" w:color="auto"/>
                <w:left w:val="none" w:sz="0" w:space="0" w:color="auto"/>
                <w:bottom w:val="none" w:sz="0" w:space="0" w:color="auto"/>
                <w:right w:val="none" w:sz="0" w:space="0" w:color="auto"/>
              </w:divBdr>
              <w:divsChild>
                <w:div w:id="1270044107">
                  <w:marLeft w:val="0"/>
                  <w:marRight w:val="0"/>
                  <w:marTop w:val="0"/>
                  <w:marBottom w:val="0"/>
                  <w:divBdr>
                    <w:top w:val="none" w:sz="0" w:space="0" w:color="auto"/>
                    <w:left w:val="none" w:sz="0" w:space="0" w:color="auto"/>
                    <w:bottom w:val="none" w:sz="0" w:space="0" w:color="auto"/>
                    <w:right w:val="none" w:sz="0" w:space="0" w:color="auto"/>
                  </w:divBdr>
                </w:div>
              </w:divsChild>
            </w:div>
            <w:div w:id="1049837633">
              <w:marLeft w:val="0"/>
              <w:marRight w:val="0"/>
              <w:marTop w:val="0"/>
              <w:marBottom w:val="0"/>
              <w:divBdr>
                <w:top w:val="none" w:sz="0" w:space="0" w:color="auto"/>
                <w:left w:val="none" w:sz="0" w:space="0" w:color="auto"/>
                <w:bottom w:val="none" w:sz="0" w:space="0" w:color="auto"/>
                <w:right w:val="none" w:sz="0" w:space="0" w:color="auto"/>
              </w:divBdr>
              <w:divsChild>
                <w:div w:id="1574851128">
                  <w:marLeft w:val="0"/>
                  <w:marRight w:val="0"/>
                  <w:marTop w:val="0"/>
                  <w:marBottom w:val="0"/>
                  <w:divBdr>
                    <w:top w:val="none" w:sz="0" w:space="0" w:color="auto"/>
                    <w:left w:val="none" w:sz="0" w:space="0" w:color="auto"/>
                    <w:bottom w:val="none" w:sz="0" w:space="0" w:color="auto"/>
                    <w:right w:val="none" w:sz="0" w:space="0" w:color="auto"/>
                  </w:divBdr>
                </w:div>
              </w:divsChild>
            </w:div>
            <w:div w:id="2061393253">
              <w:marLeft w:val="0"/>
              <w:marRight w:val="0"/>
              <w:marTop w:val="0"/>
              <w:marBottom w:val="0"/>
              <w:divBdr>
                <w:top w:val="none" w:sz="0" w:space="0" w:color="auto"/>
                <w:left w:val="none" w:sz="0" w:space="0" w:color="auto"/>
                <w:bottom w:val="none" w:sz="0" w:space="0" w:color="auto"/>
                <w:right w:val="none" w:sz="0" w:space="0" w:color="auto"/>
              </w:divBdr>
              <w:divsChild>
                <w:div w:id="284503884">
                  <w:marLeft w:val="0"/>
                  <w:marRight w:val="0"/>
                  <w:marTop w:val="0"/>
                  <w:marBottom w:val="0"/>
                  <w:divBdr>
                    <w:top w:val="none" w:sz="0" w:space="0" w:color="auto"/>
                    <w:left w:val="none" w:sz="0" w:space="0" w:color="auto"/>
                    <w:bottom w:val="none" w:sz="0" w:space="0" w:color="auto"/>
                    <w:right w:val="none" w:sz="0" w:space="0" w:color="auto"/>
                  </w:divBdr>
                </w:div>
              </w:divsChild>
            </w:div>
            <w:div w:id="1077552560">
              <w:marLeft w:val="0"/>
              <w:marRight w:val="0"/>
              <w:marTop w:val="0"/>
              <w:marBottom w:val="0"/>
              <w:divBdr>
                <w:top w:val="none" w:sz="0" w:space="0" w:color="auto"/>
                <w:left w:val="none" w:sz="0" w:space="0" w:color="auto"/>
                <w:bottom w:val="none" w:sz="0" w:space="0" w:color="auto"/>
                <w:right w:val="none" w:sz="0" w:space="0" w:color="auto"/>
              </w:divBdr>
              <w:divsChild>
                <w:div w:id="328949328">
                  <w:marLeft w:val="0"/>
                  <w:marRight w:val="0"/>
                  <w:marTop w:val="0"/>
                  <w:marBottom w:val="0"/>
                  <w:divBdr>
                    <w:top w:val="none" w:sz="0" w:space="0" w:color="auto"/>
                    <w:left w:val="none" w:sz="0" w:space="0" w:color="auto"/>
                    <w:bottom w:val="none" w:sz="0" w:space="0" w:color="auto"/>
                    <w:right w:val="none" w:sz="0" w:space="0" w:color="auto"/>
                  </w:divBdr>
                </w:div>
              </w:divsChild>
            </w:div>
            <w:div w:id="817263976">
              <w:marLeft w:val="0"/>
              <w:marRight w:val="0"/>
              <w:marTop w:val="0"/>
              <w:marBottom w:val="0"/>
              <w:divBdr>
                <w:top w:val="none" w:sz="0" w:space="0" w:color="auto"/>
                <w:left w:val="none" w:sz="0" w:space="0" w:color="auto"/>
                <w:bottom w:val="none" w:sz="0" w:space="0" w:color="auto"/>
                <w:right w:val="none" w:sz="0" w:space="0" w:color="auto"/>
              </w:divBdr>
              <w:divsChild>
                <w:div w:id="1698507467">
                  <w:marLeft w:val="0"/>
                  <w:marRight w:val="0"/>
                  <w:marTop w:val="0"/>
                  <w:marBottom w:val="0"/>
                  <w:divBdr>
                    <w:top w:val="none" w:sz="0" w:space="0" w:color="auto"/>
                    <w:left w:val="none" w:sz="0" w:space="0" w:color="auto"/>
                    <w:bottom w:val="none" w:sz="0" w:space="0" w:color="auto"/>
                    <w:right w:val="none" w:sz="0" w:space="0" w:color="auto"/>
                  </w:divBdr>
                </w:div>
              </w:divsChild>
            </w:div>
            <w:div w:id="1333296798">
              <w:marLeft w:val="0"/>
              <w:marRight w:val="0"/>
              <w:marTop w:val="0"/>
              <w:marBottom w:val="0"/>
              <w:divBdr>
                <w:top w:val="none" w:sz="0" w:space="0" w:color="auto"/>
                <w:left w:val="none" w:sz="0" w:space="0" w:color="auto"/>
                <w:bottom w:val="none" w:sz="0" w:space="0" w:color="auto"/>
                <w:right w:val="none" w:sz="0" w:space="0" w:color="auto"/>
              </w:divBdr>
              <w:divsChild>
                <w:div w:id="1613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9593">
          <w:marLeft w:val="0"/>
          <w:marRight w:val="0"/>
          <w:marTop w:val="30"/>
          <w:marBottom w:val="30"/>
          <w:divBdr>
            <w:top w:val="none" w:sz="0" w:space="0" w:color="auto"/>
            <w:left w:val="none" w:sz="0" w:space="0" w:color="auto"/>
            <w:bottom w:val="none" w:sz="0" w:space="0" w:color="auto"/>
            <w:right w:val="none" w:sz="0" w:space="0" w:color="auto"/>
          </w:divBdr>
          <w:divsChild>
            <w:div w:id="857888631">
              <w:marLeft w:val="0"/>
              <w:marRight w:val="0"/>
              <w:marTop w:val="0"/>
              <w:marBottom w:val="0"/>
              <w:divBdr>
                <w:top w:val="none" w:sz="0" w:space="0" w:color="auto"/>
                <w:left w:val="none" w:sz="0" w:space="0" w:color="auto"/>
                <w:bottom w:val="none" w:sz="0" w:space="0" w:color="auto"/>
                <w:right w:val="none" w:sz="0" w:space="0" w:color="auto"/>
              </w:divBdr>
              <w:divsChild>
                <w:div w:id="750539269">
                  <w:marLeft w:val="0"/>
                  <w:marRight w:val="0"/>
                  <w:marTop w:val="0"/>
                  <w:marBottom w:val="0"/>
                  <w:divBdr>
                    <w:top w:val="none" w:sz="0" w:space="0" w:color="auto"/>
                    <w:left w:val="none" w:sz="0" w:space="0" w:color="auto"/>
                    <w:bottom w:val="none" w:sz="0" w:space="0" w:color="auto"/>
                    <w:right w:val="none" w:sz="0" w:space="0" w:color="auto"/>
                  </w:divBdr>
                </w:div>
              </w:divsChild>
            </w:div>
            <w:div w:id="153186747">
              <w:marLeft w:val="0"/>
              <w:marRight w:val="0"/>
              <w:marTop w:val="0"/>
              <w:marBottom w:val="0"/>
              <w:divBdr>
                <w:top w:val="none" w:sz="0" w:space="0" w:color="auto"/>
                <w:left w:val="none" w:sz="0" w:space="0" w:color="auto"/>
                <w:bottom w:val="none" w:sz="0" w:space="0" w:color="auto"/>
                <w:right w:val="none" w:sz="0" w:space="0" w:color="auto"/>
              </w:divBdr>
              <w:divsChild>
                <w:div w:id="9374592">
                  <w:marLeft w:val="0"/>
                  <w:marRight w:val="0"/>
                  <w:marTop w:val="0"/>
                  <w:marBottom w:val="0"/>
                  <w:divBdr>
                    <w:top w:val="none" w:sz="0" w:space="0" w:color="auto"/>
                    <w:left w:val="none" w:sz="0" w:space="0" w:color="auto"/>
                    <w:bottom w:val="none" w:sz="0" w:space="0" w:color="auto"/>
                    <w:right w:val="none" w:sz="0" w:space="0" w:color="auto"/>
                  </w:divBdr>
                </w:div>
                <w:div w:id="1125469016">
                  <w:marLeft w:val="0"/>
                  <w:marRight w:val="0"/>
                  <w:marTop w:val="0"/>
                  <w:marBottom w:val="0"/>
                  <w:divBdr>
                    <w:top w:val="none" w:sz="0" w:space="0" w:color="auto"/>
                    <w:left w:val="none" w:sz="0" w:space="0" w:color="auto"/>
                    <w:bottom w:val="none" w:sz="0" w:space="0" w:color="auto"/>
                    <w:right w:val="none" w:sz="0" w:space="0" w:color="auto"/>
                  </w:divBdr>
                </w:div>
              </w:divsChild>
            </w:div>
            <w:div w:id="237904344">
              <w:marLeft w:val="0"/>
              <w:marRight w:val="0"/>
              <w:marTop w:val="0"/>
              <w:marBottom w:val="0"/>
              <w:divBdr>
                <w:top w:val="none" w:sz="0" w:space="0" w:color="auto"/>
                <w:left w:val="none" w:sz="0" w:space="0" w:color="auto"/>
                <w:bottom w:val="none" w:sz="0" w:space="0" w:color="auto"/>
                <w:right w:val="none" w:sz="0" w:space="0" w:color="auto"/>
              </w:divBdr>
              <w:divsChild>
                <w:div w:id="989597297">
                  <w:marLeft w:val="0"/>
                  <w:marRight w:val="0"/>
                  <w:marTop w:val="0"/>
                  <w:marBottom w:val="0"/>
                  <w:divBdr>
                    <w:top w:val="none" w:sz="0" w:space="0" w:color="auto"/>
                    <w:left w:val="none" w:sz="0" w:space="0" w:color="auto"/>
                    <w:bottom w:val="none" w:sz="0" w:space="0" w:color="auto"/>
                    <w:right w:val="none" w:sz="0" w:space="0" w:color="auto"/>
                  </w:divBdr>
                </w:div>
              </w:divsChild>
            </w:div>
            <w:div w:id="1992438945">
              <w:marLeft w:val="0"/>
              <w:marRight w:val="0"/>
              <w:marTop w:val="0"/>
              <w:marBottom w:val="0"/>
              <w:divBdr>
                <w:top w:val="none" w:sz="0" w:space="0" w:color="auto"/>
                <w:left w:val="none" w:sz="0" w:space="0" w:color="auto"/>
                <w:bottom w:val="none" w:sz="0" w:space="0" w:color="auto"/>
                <w:right w:val="none" w:sz="0" w:space="0" w:color="auto"/>
              </w:divBdr>
              <w:divsChild>
                <w:div w:id="18334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witter.com/CMoiraM/status/1202620126551511041?s=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D4E381B2-623B-44F3-B5A3-5A954355276B}">
  <ds:schemaRefs>
    <ds:schemaRef ds:uri="http://schemas.openxmlformats.org/officeDocument/2006/bibliography"/>
  </ds:schemaRefs>
</ds:datastoreItem>
</file>

<file path=customXml/itemProps4.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96059E-094A-4BFF-B280-C9A92311BDA1}"/>
</file>

<file path=docProps/app.xml><?xml version="1.0" encoding="utf-8"?>
<Properties xmlns="http://schemas.openxmlformats.org/officeDocument/2006/extended-properties" xmlns:vt="http://schemas.openxmlformats.org/officeDocument/2006/docPropsVTypes">
  <Template>Romero Academy Letterhead without address</Template>
  <TotalTime>86</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11</cp:revision>
  <cp:lastPrinted>2020-12-02T15:17:00Z</cp:lastPrinted>
  <dcterms:created xsi:type="dcterms:W3CDTF">2020-06-23T16:22:00Z</dcterms:created>
  <dcterms:modified xsi:type="dcterms:W3CDTF">2020-12-02T17:54:00Z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