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EAB56" w14:textId="0BB1B044" w:rsidR="005A2C69" w:rsidRPr="00803608" w:rsidRDefault="005A2C69" w:rsidP="005A2C69">
      <w:pPr>
        <w:jc w:val="center"/>
        <w:rPr>
          <w:rFonts w:cs="Calibri"/>
          <w:b/>
          <w:sz w:val="24"/>
          <w:szCs w:val="24"/>
        </w:rPr>
      </w:pPr>
      <w:r w:rsidRPr="00803608">
        <w:rPr>
          <w:rFonts w:cs="Calibri"/>
          <w:b/>
          <w:sz w:val="24"/>
          <w:szCs w:val="24"/>
        </w:rPr>
        <w:t>Thematic Planning for Autumn Term</w:t>
      </w:r>
      <w:r w:rsidRPr="00803608">
        <w:rPr>
          <w:rFonts w:cs="Calibri"/>
          <w:b/>
          <w:sz w:val="24"/>
          <w:szCs w:val="24"/>
        </w:rPr>
        <w:br/>
      </w:r>
      <w:r w:rsidR="00A85A51">
        <w:rPr>
          <w:rFonts w:cs="Calibri"/>
          <w:b/>
          <w:bCs/>
          <w:sz w:val="24"/>
          <w:szCs w:val="24"/>
        </w:rPr>
        <w:t>The Ancient Greeks</w:t>
      </w:r>
      <w:r w:rsidR="00130D57">
        <w:rPr>
          <w:rFonts w:cs="Calibri"/>
          <w:b/>
          <w:bCs/>
          <w:sz w:val="24"/>
          <w:szCs w:val="24"/>
        </w:rPr>
        <w:t xml:space="preserve">: </w:t>
      </w:r>
      <w:r w:rsidR="00130D57" w:rsidRPr="00130D57">
        <w:rPr>
          <w:rFonts w:cs="Calibri"/>
          <w:b/>
          <w:bCs/>
          <w:sz w:val="24"/>
          <w:szCs w:val="24"/>
        </w:rPr>
        <w:t>It's All Greek to Me!</w:t>
      </w:r>
      <w:r w:rsidRPr="00803608">
        <w:rPr>
          <w:rFonts w:cs="Calibri"/>
          <w:b/>
          <w:bCs/>
          <w:sz w:val="24"/>
          <w:szCs w:val="24"/>
        </w:rPr>
        <w:br/>
      </w:r>
      <w:r w:rsidR="00A85A51">
        <w:rPr>
          <w:rFonts w:cs="Calibri"/>
          <w:b/>
          <w:sz w:val="24"/>
          <w:szCs w:val="24"/>
        </w:rPr>
        <w:t>Year 4</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476"/>
      </w:tblGrid>
      <w:tr w:rsidR="00803608" w:rsidRPr="00803608" w14:paraId="6DEE140A" w14:textId="77777777" w:rsidTr="00803608">
        <w:tc>
          <w:tcPr>
            <w:tcW w:w="10598" w:type="dxa"/>
            <w:gridSpan w:val="2"/>
            <w:shd w:val="clear" w:color="auto" w:fill="8EAADB"/>
          </w:tcPr>
          <w:p w14:paraId="63AFE4EC" w14:textId="77777777" w:rsidR="005A2C69" w:rsidRPr="00803608" w:rsidRDefault="005A2C69" w:rsidP="00CF6FFA">
            <w:pPr>
              <w:rPr>
                <w:rFonts w:cs="Calibri"/>
                <w:b/>
                <w:color w:val="000000"/>
              </w:rPr>
            </w:pPr>
            <w:r w:rsidRPr="00803608">
              <w:rPr>
                <w:rFonts w:cs="Calibri"/>
                <w:b/>
                <w:color w:val="000000"/>
              </w:rPr>
              <w:t>Big Questions</w:t>
            </w:r>
          </w:p>
        </w:tc>
      </w:tr>
      <w:tr w:rsidR="00803608" w:rsidRPr="00803608" w14:paraId="53A2426C" w14:textId="77777777" w:rsidTr="00803608">
        <w:tc>
          <w:tcPr>
            <w:tcW w:w="10598" w:type="dxa"/>
            <w:gridSpan w:val="2"/>
            <w:shd w:val="clear" w:color="auto" w:fill="auto"/>
          </w:tcPr>
          <w:p w14:paraId="6183A975" w14:textId="77777777" w:rsidR="00D45F2F" w:rsidRDefault="00D45F2F" w:rsidP="00D45F2F">
            <w:pPr>
              <w:pStyle w:val="ListParagraph"/>
              <w:spacing w:after="0" w:line="240" w:lineRule="auto"/>
              <w:ind w:left="360"/>
              <w:rPr>
                <w:rFonts w:cs="Calibri"/>
                <w:color w:val="000000"/>
              </w:rPr>
            </w:pPr>
          </w:p>
          <w:p w14:paraId="1308E804" w14:textId="77777777" w:rsidR="00A85A51" w:rsidRDefault="00A85A51" w:rsidP="00A85A51">
            <w:pPr>
              <w:pStyle w:val="ListParagraph"/>
              <w:numPr>
                <w:ilvl w:val="0"/>
                <w:numId w:val="25"/>
              </w:numPr>
              <w:spacing w:after="0" w:line="240" w:lineRule="auto"/>
              <w:rPr>
                <w:rFonts w:cs="Calibri"/>
                <w:color w:val="000000"/>
              </w:rPr>
            </w:pPr>
            <w:r w:rsidRPr="00A85A51">
              <w:rPr>
                <w:rFonts w:cs="Calibri"/>
                <w:color w:val="000000"/>
              </w:rPr>
              <w:t>How do we know about the Ancient Greeks</w:t>
            </w:r>
            <w:r>
              <w:rPr>
                <w:rFonts w:cs="Calibri"/>
                <w:color w:val="000000"/>
              </w:rPr>
              <w:t xml:space="preserve"> today? (pottery, Greek myths, </w:t>
            </w:r>
            <w:r w:rsidRPr="00A85A51">
              <w:rPr>
                <w:rFonts w:cs="Calibri"/>
                <w:color w:val="000000"/>
              </w:rPr>
              <w:t>philosophers)</w:t>
            </w:r>
          </w:p>
          <w:p w14:paraId="57B99441" w14:textId="77777777" w:rsidR="00A85A51" w:rsidRDefault="00A85A51" w:rsidP="00A85A51">
            <w:pPr>
              <w:pStyle w:val="ListParagraph"/>
              <w:numPr>
                <w:ilvl w:val="0"/>
                <w:numId w:val="25"/>
              </w:numPr>
              <w:spacing w:after="0" w:line="240" w:lineRule="auto"/>
              <w:rPr>
                <w:rFonts w:cs="Calibri"/>
                <w:color w:val="000000"/>
              </w:rPr>
            </w:pPr>
            <w:r w:rsidRPr="00A85A51">
              <w:rPr>
                <w:rFonts w:cs="Calibri"/>
                <w:color w:val="000000"/>
              </w:rPr>
              <w:t xml:space="preserve">How does the Ancient Greek civilization compare to others? e.g. Ancient </w:t>
            </w:r>
            <w:r w:rsidR="00681AA8">
              <w:rPr>
                <w:rFonts w:cs="Calibri"/>
                <w:color w:val="000000"/>
              </w:rPr>
              <w:t>Egyptians (Autumn 2020</w:t>
            </w:r>
            <w:r w:rsidR="00CD0449">
              <w:rPr>
                <w:rFonts w:cs="Calibri"/>
                <w:color w:val="000000"/>
              </w:rPr>
              <w:t xml:space="preserve"> only)</w:t>
            </w:r>
          </w:p>
          <w:p w14:paraId="0579614D" w14:textId="77777777" w:rsidR="00A85A51" w:rsidRPr="00A85A51" w:rsidRDefault="001474A3" w:rsidP="00A85A51">
            <w:pPr>
              <w:pStyle w:val="ListParagraph"/>
              <w:numPr>
                <w:ilvl w:val="0"/>
                <w:numId w:val="25"/>
              </w:numPr>
              <w:spacing w:after="0" w:line="240" w:lineRule="auto"/>
              <w:rPr>
                <w:rFonts w:cs="Calibri"/>
                <w:color w:val="000000"/>
              </w:rPr>
            </w:pPr>
            <w:r>
              <w:rPr>
                <w:rFonts w:cs="Calibri"/>
                <w:color w:val="000000"/>
              </w:rPr>
              <w:t>W</w:t>
            </w:r>
            <w:r w:rsidR="00A85A51" w:rsidRPr="00A85A51">
              <w:rPr>
                <w:rFonts w:cs="Calibri"/>
                <w:color w:val="000000"/>
              </w:rPr>
              <w:t>hat were</w:t>
            </w:r>
            <w:r w:rsidR="00596246">
              <w:rPr>
                <w:rFonts w:cs="Calibri"/>
                <w:color w:val="000000"/>
              </w:rPr>
              <w:t xml:space="preserve"> the</w:t>
            </w:r>
            <w:r w:rsidR="00A85A51" w:rsidRPr="00A85A51">
              <w:rPr>
                <w:rFonts w:cs="Calibri"/>
                <w:color w:val="000000"/>
              </w:rPr>
              <w:t xml:space="preserve"> major achievements of the Ancient Greeks?</w:t>
            </w:r>
          </w:p>
          <w:p w14:paraId="1C9678BA" w14:textId="77777777" w:rsidR="00E634B6" w:rsidRPr="00803608" w:rsidRDefault="00046101" w:rsidP="00046101">
            <w:pPr>
              <w:pStyle w:val="ListParagraph"/>
              <w:numPr>
                <w:ilvl w:val="0"/>
                <w:numId w:val="25"/>
              </w:numPr>
              <w:spacing w:after="0" w:line="240" w:lineRule="auto"/>
              <w:rPr>
                <w:rFonts w:cs="Calibri"/>
                <w:b/>
                <w:color w:val="000000"/>
              </w:rPr>
            </w:pPr>
            <w:r>
              <w:rPr>
                <w:rFonts w:cs="Calibri"/>
                <w:color w:val="000000"/>
              </w:rPr>
              <w:t>Would you have rather been a Spartan or Athenian?</w:t>
            </w:r>
            <w:r w:rsidR="00A85A51">
              <w:rPr>
                <w:rFonts w:cs="Calibri"/>
                <w:color w:val="000000"/>
              </w:rPr>
              <w:br/>
            </w:r>
          </w:p>
        </w:tc>
      </w:tr>
      <w:tr w:rsidR="00803608" w:rsidRPr="00803608" w14:paraId="79B5432E" w14:textId="77777777" w:rsidTr="00803608">
        <w:tc>
          <w:tcPr>
            <w:tcW w:w="10598" w:type="dxa"/>
            <w:gridSpan w:val="2"/>
            <w:shd w:val="clear" w:color="auto" w:fill="8EAADB"/>
          </w:tcPr>
          <w:p w14:paraId="12DB14AF" w14:textId="77777777" w:rsidR="005A2C69" w:rsidRPr="00803608" w:rsidRDefault="005A2C69" w:rsidP="005A2C69">
            <w:pPr>
              <w:rPr>
                <w:rFonts w:cs="Calibri"/>
                <w:b/>
                <w:color w:val="000000"/>
              </w:rPr>
            </w:pPr>
            <w:r w:rsidRPr="00803608">
              <w:rPr>
                <w:rFonts w:cs="Calibri"/>
                <w:b/>
                <w:color w:val="000000"/>
              </w:rPr>
              <w:t>Values Question</w:t>
            </w:r>
          </w:p>
        </w:tc>
      </w:tr>
      <w:tr w:rsidR="00803608" w:rsidRPr="00803608" w14:paraId="6CE429EC" w14:textId="77777777" w:rsidTr="00803608">
        <w:tc>
          <w:tcPr>
            <w:tcW w:w="10598" w:type="dxa"/>
            <w:gridSpan w:val="2"/>
            <w:shd w:val="clear" w:color="auto" w:fill="auto"/>
          </w:tcPr>
          <w:p w14:paraId="4291C29F" w14:textId="368E2CDE" w:rsidR="005A2C69" w:rsidRPr="00803608" w:rsidRDefault="00500631" w:rsidP="00500631">
            <w:pPr>
              <w:rPr>
                <w:rFonts w:cs="Calibri"/>
                <w:i/>
                <w:color w:val="000000"/>
              </w:rPr>
            </w:pPr>
            <w:r w:rsidRPr="00500631">
              <w:rPr>
                <w:rFonts w:cs="Calibri"/>
                <w:i/>
                <w:color w:val="000000"/>
              </w:rPr>
              <w:t>The Ancient Greeks applied their values of loyalty, glory, intelligence and hospitality into everyday life. These values shaped their civilization. How do we use our values and virtues to shape our daily lives?</w:t>
            </w:r>
          </w:p>
        </w:tc>
      </w:tr>
      <w:tr w:rsidR="00803608" w:rsidRPr="00803608" w14:paraId="2EA1297A" w14:textId="77777777" w:rsidTr="00803608">
        <w:tc>
          <w:tcPr>
            <w:tcW w:w="10598" w:type="dxa"/>
            <w:gridSpan w:val="2"/>
            <w:shd w:val="clear" w:color="auto" w:fill="8EAADB"/>
          </w:tcPr>
          <w:p w14:paraId="08292C9D" w14:textId="77777777" w:rsidR="005A2C69" w:rsidRPr="00803608" w:rsidRDefault="005A2C69" w:rsidP="00CF6FFA">
            <w:pPr>
              <w:rPr>
                <w:rFonts w:cs="Calibri"/>
                <w:b/>
                <w:color w:val="000000"/>
              </w:rPr>
            </w:pPr>
            <w:r w:rsidRPr="00803608">
              <w:rPr>
                <w:rFonts w:cs="Calibri"/>
                <w:b/>
                <w:color w:val="000000"/>
              </w:rPr>
              <w:t>Knowledge</w:t>
            </w:r>
          </w:p>
        </w:tc>
      </w:tr>
      <w:tr w:rsidR="00803608" w:rsidRPr="00803608" w14:paraId="389E0374" w14:textId="77777777" w:rsidTr="00803608">
        <w:tc>
          <w:tcPr>
            <w:tcW w:w="10598" w:type="dxa"/>
            <w:gridSpan w:val="2"/>
            <w:shd w:val="clear" w:color="auto" w:fill="auto"/>
          </w:tcPr>
          <w:p w14:paraId="77C0E7C3" w14:textId="77777777" w:rsidR="005A2C69" w:rsidRPr="00803608" w:rsidRDefault="005A2C69" w:rsidP="00803608">
            <w:pPr>
              <w:pStyle w:val="ListParagraph"/>
              <w:spacing w:after="0" w:line="240" w:lineRule="auto"/>
              <w:rPr>
                <w:rFonts w:cs="Calibri"/>
                <w:b/>
                <w:color w:val="000000"/>
              </w:rPr>
            </w:pPr>
          </w:p>
          <w:p w14:paraId="3E8817C1" w14:textId="77777777" w:rsidR="00A85A51" w:rsidRPr="0022483C" w:rsidRDefault="00A85A51" w:rsidP="0043167B">
            <w:pPr>
              <w:pStyle w:val="ListParagraph"/>
              <w:numPr>
                <w:ilvl w:val="0"/>
                <w:numId w:val="13"/>
              </w:numPr>
              <w:spacing w:after="0" w:line="240" w:lineRule="auto"/>
              <w:rPr>
                <w:rFonts w:cs="Calibri"/>
                <w:bCs/>
              </w:rPr>
            </w:pPr>
            <w:r w:rsidRPr="0022483C">
              <w:rPr>
                <w:rFonts w:cs="Calibri"/>
                <w:bCs/>
              </w:rPr>
              <w:t>Know in history when the Ancient Greeks lived</w:t>
            </w:r>
          </w:p>
          <w:p w14:paraId="060420F5" w14:textId="77777777" w:rsidR="00A85A51" w:rsidRPr="0022483C" w:rsidRDefault="009F62D7" w:rsidP="0043167B">
            <w:pPr>
              <w:pStyle w:val="ListParagraph"/>
              <w:numPr>
                <w:ilvl w:val="0"/>
                <w:numId w:val="13"/>
              </w:numPr>
              <w:spacing w:after="0" w:line="240" w:lineRule="auto"/>
              <w:rPr>
                <w:rFonts w:cs="Calibri"/>
                <w:bCs/>
              </w:rPr>
            </w:pPr>
            <w:r w:rsidRPr="0022483C">
              <w:rPr>
                <w:rFonts w:cs="Calibri"/>
                <w:bCs/>
              </w:rPr>
              <w:t>Know where the Ancient Greeks</w:t>
            </w:r>
            <w:r w:rsidR="00A85A51" w:rsidRPr="0022483C">
              <w:rPr>
                <w:rFonts w:cs="Calibri"/>
                <w:bCs/>
              </w:rPr>
              <w:t xml:space="preserve"> lived</w:t>
            </w:r>
          </w:p>
          <w:p w14:paraId="6771024F" w14:textId="77777777" w:rsidR="00A830CE" w:rsidRPr="0022483C" w:rsidRDefault="00A830CE" w:rsidP="0043167B">
            <w:pPr>
              <w:pStyle w:val="ListParagraph"/>
              <w:numPr>
                <w:ilvl w:val="0"/>
                <w:numId w:val="13"/>
              </w:numPr>
              <w:spacing w:after="0" w:line="240" w:lineRule="auto"/>
              <w:rPr>
                <w:rFonts w:cstheme="minorHAnsi"/>
              </w:rPr>
            </w:pPr>
            <w:r w:rsidRPr="0022483C">
              <w:rPr>
                <w:rFonts w:cstheme="minorHAnsi"/>
              </w:rPr>
              <w:t xml:space="preserve">Know the religious beliefs of the Ancient Greeks </w:t>
            </w:r>
          </w:p>
          <w:p w14:paraId="75729073" w14:textId="77777777" w:rsidR="00A830CE" w:rsidRPr="0022483C" w:rsidRDefault="00A830CE" w:rsidP="0043167B">
            <w:pPr>
              <w:pStyle w:val="ListParagraph"/>
              <w:numPr>
                <w:ilvl w:val="0"/>
                <w:numId w:val="13"/>
              </w:numPr>
              <w:spacing w:after="0" w:line="240" w:lineRule="auto"/>
              <w:rPr>
                <w:rFonts w:cstheme="minorHAnsi"/>
              </w:rPr>
            </w:pPr>
            <w:r w:rsidRPr="0022483C">
              <w:rPr>
                <w:rFonts w:cstheme="minorHAnsi"/>
              </w:rPr>
              <w:t>Know some of the names and qualities of Ancient Greek Gods</w:t>
            </w:r>
          </w:p>
          <w:p w14:paraId="471C805E" w14:textId="77777777" w:rsidR="00A830CE" w:rsidRPr="0022483C" w:rsidRDefault="00A830CE" w:rsidP="0043167B">
            <w:pPr>
              <w:pStyle w:val="ListParagraph"/>
              <w:numPr>
                <w:ilvl w:val="0"/>
                <w:numId w:val="13"/>
              </w:numPr>
              <w:spacing w:after="0" w:line="240" w:lineRule="auto"/>
              <w:rPr>
                <w:rFonts w:cs="Calibri"/>
                <w:bCs/>
              </w:rPr>
            </w:pPr>
            <w:r w:rsidRPr="0022483C">
              <w:rPr>
                <w:rFonts w:cstheme="minorHAnsi"/>
              </w:rPr>
              <w:t>Know some of the acts of worship carried out by the Ancient Greeks</w:t>
            </w:r>
          </w:p>
          <w:p w14:paraId="2B7561E7" w14:textId="77777777" w:rsidR="00046101" w:rsidRPr="0022483C" w:rsidRDefault="0025242B" w:rsidP="0043167B">
            <w:pPr>
              <w:pStyle w:val="ListParagraph"/>
              <w:numPr>
                <w:ilvl w:val="0"/>
                <w:numId w:val="13"/>
              </w:numPr>
              <w:spacing w:after="0" w:line="240" w:lineRule="auto"/>
              <w:rPr>
                <w:rFonts w:cs="Calibri"/>
                <w:bCs/>
              </w:rPr>
            </w:pPr>
            <w:r w:rsidRPr="0022483C">
              <w:rPr>
                <w:rFonts w:cs="Calibri"/>
                <w:bCs/>
              </w:rPr>
              <w:t>Know about the Ancient</w:t>
            </w:r>
            <w:r w:rsidR="00694340" w:rsidRPr="0022483C">
              <w:rPr>
                <w:rFonts w:cs="Calibri"/>
                <w:bCs/>
              </w:rPr>
              <w:t xml:space="preserve"> Olympic games</w:t>
            </w:r>
          </w:p>
          <w:p w14:paraId="5139A6E5" w14:textId="77777777" w:rsidR="00046101" w:rsidRPr="0022483C" w:rsidRDefault="00046101" w:rsidP="0043167B">
            <w:pPr>
              <w:pStyle w:val="ListParagraph"/>
              <w:numPr>
                <w:ilvl w:val="0"/>
                <w:numId w:val="13"/>
              </w:numPr>
              <w:spacing w:after="0" w:line="240" w:lineRule="auto"/>
              <w:rPr>
                <w:rFonts w:cs="Calibri"/>
                <w:bCs/>
              </w:rPr>
            </w:pPr>
            <w:r w:rsidRPr="0022483C">
              <w:rPr>
                <w:rFonts w:cs="Calibri"/>
                <w:bCs/>
              </w:rPr>
              <w:t xml:space="preserve">Know the legacy left by the Ancient Greeks </w:t>
            </w:r>
          </w:p>
          <w:p w14:paraId="2BC48013" w14:textId="77777777" w:rsidR="00046101" w:rsidRPr="0022483C" w:rsidRDefault="00046101" w:rsidP="0043167B">
            <w:pPr>
              <w:pStyle w:val="ListParagraph"/>
              <w:numPr>
                <w:ilvl w:val="0"/>
                <w:numId w:val="13"/>
              </w:numPr>
              <w:spacing w:after="0" w:line="240" w:lineRule="auto"/>
              <w:rPr>
                <w:rFonts w:cs="Calibri"/>
                <w:bCs/>
              </w:rPr>
            </w:pPr>
            <w:r w:rsidRPr="0022483C">
              <w:rPr>
                <w:rFonts w:cs="Calibri"/>
                <w:bCs/>
              </w:rPr>
              <w:t xml:space="preserve">Know about the difference between the Athenian and Spartan </w:t>
            </w:r>
            <w:r w:rsidR="000C32E7" w:rsidRPr="0022483C">
              <w:rPr>
                <w:rFonts w:cs="Calibri"/>
                <w:bCs/>
              </w:rPr>
              <w:t>civilizations</w:t>
            </w:r>
          </w:p>
          <w:p w14:paraId="2C722D6C" w14:textId="77777777" w:rsidR="003971FC" w:rsidRPr="003971FC" w:rsidRDefault="0022483C" w:rsidP="0043167B">
            <w:pPr>
              <w:pStyle w:val="ListParagraph"/>
              <w:numPr>
                <w:ilvl w:val="0"/>
                <w:numId w:val="13"/>
              </w:numPr>
              <w:spacing w:after="0" w:line="240" w:lineRule="auto"/>
              <w:rPr>
                <w:rFonts w:cs="Calibri"/>
                <w:bCs/>
              </w:rPr>
            </w:pPr>
            <w:r w:rsidRPr="0022483C">
              <w:rPr>
                <w:rFonts w:cstheme="minorHAnsi"/>
              </w:rPr>
              <w:t xml:space="preserve">Know about Government in Ancient Greece </w:t>
            </w:r>
          </w:p>
          <w:p w14:paraId="33455DE1" w14:textId="77777777" w:rsidR="003971FC" w:rsidRDefault="003971FC" w:rsidP="0043167B">
            <w:pPr>
              <w:pStyle w:val="ListParagraph"/>
              <w:numPr>
                <w:ilvl w:val="0"/>
                <w:numId w:val="13"/>
              </w:numPr>
              <w:spacing w:after="0" w:line="240" w:lineRule="auto"/>
              <w:rPr>
                <w:rFonts w:cs="Calibri"/>
                <w:bCs/>
              </w:rPr>
            </w:pPr>
            <w:r>
              <w:rPr>
                <w:rFonts w:cs="Calibri"/>
                <w:bCs/>
              </w:rPr>
              <w:t>Know the Greek Alphabet</w:t>
            </w:r>
          </w:p>
          <w:p w14:paraId="072F4BD2" w14:textId="77777777" w:rsidR="003971FC" w:rsidRDefault="003971FC" w:rsidP="0043167B">
            <w:pPr>
              <w:pStyle w:val="ListParagraph"/>
              <w:numPr>
                <w:ilvl w:val="0"/>
                <w:numId w:val="13"/>
              </w:numPr>
              <w:spacing w:after="0" w:line="240" w:lineRule="auto"/>
              <w:rPr>
                <w:rFonts w:cs="Calibri"/>
                <w:bCs/>
              </w:rPr>
            </w:pPr>
            <w:r>
              <w:rPr>
                <w:rFonts w:cs="Calibri"/>
                <w:bCs/>
              </w:rPr>
              <w:t xml:space="preserve">Know some of the Ancient Greek traditions and customs </w:t>
            </w:r>
          </w:p>
          <w:p w14:paraId="3C7C6AEA" w14:textId="77777777" w:rsidR="005A2C69" w:rsidRDefault="000C32E7" w:rsidP="0043167B">
            <w:pPr>
              <w:pStyle w:val="ListParagraph"/>
              <w:numPr>
                <w:ilvl w:val="0"/>
                <w:numId w:val="13"/>
              </w:numPr>
              <w:spacing w:after="0" w:line="240" w:lineRule="auto"/>
              <w:rPr>
                <w:rFonts w:cstheme="minorHAnsi"/>
              </w:rPr>
            </w:pPr>
            <w:r>
              <w:rPr>
                <w:rFonts w:cs="Calibri"/>
                <w:bCs/>
              </w:rPr>
              <w:t>Understand how we have come to know about the Ancient Greeks today</w:t>
            </w:r>
          </w:p>
          <w:p w14:paraId="0C1E729F" w14:textId="77777777" w:rsidR="000C32E7" w:rsidRDefault="000C32E7" w:rsidP="0043167B">
            <w:pPr>
              <w:pStyle w:val="ListParagraph"/>
              <w:numPr>
                <w:ilvl w:val="0"/>
                <w:numId w:val="13"/>
              </w:numPr>
              <w:rPr>
                <w:rFonts w:cstheme="minorHAnsi"/>
              </w:rPr>
            </w:pPr>
            <w:r w:rsidRPr="000C32E7">
              <w:rPr>
                <w:rFonts w:cstheme="minorHAnsi"/>
              </w:rPr>
              <w:t>Know about great artists, architects and designers in</w:t>
            </w:r>
            <w:r>
              <w:rPr>
                <w:rFonts w:cstheme="minorHAnsi"/>
              </w:rPr>
              <w:t xml:space="preserve"> Greek</w:t>
            </w:r>
            <w:r w:rsidRPr="000C32E7">
              <w:rPr>
                <w:rFonts w:cstheme="minorHAnsi"/>
              </w:rPr>
              <w:t xml:space="preserve"> history</w:t>
            </w:r>
          </w:p>
          <w:p w14:paraId="071FE88D" w14:textId="77777777" w:rsidR="00F32C9D" w:rsidRDefault="00F32C9D" w:rsidP="0043167B">
            <w:pPr>
              <w:pStyle w:val="ListParagraph"/>
              <w:numPr>
                <w:ilvl w:val="0"/>
                <w:numId w:val="13"/>
              </w:numPr>
              <w:spacing w:after="0" w:line="240" w:lineRule="auto"/>
              <w:rPr>
                <w:rFonts w:cstheme="minorHAnsi"/>
              </w:rPr>
            </w:pPr>
            <w:r>
              <w:rPr>
                <w:rFonts w:cstheme="minorHAnsi"/>
              </w:rPr>
              <w:t xml:space="preserve">Know some of the Key Historical Figures of the time </w:t>
            </w:r>
          </w:p>
          <w:p w14:paraId="6E2911D5" w14:textId="77777777" w:rsidR="0022483C" w:rsidRPr="0022483C" w:rsidRDefault="000C32E7" w:rsidP="0043167B">
            <w:pPr>
              <w:pStyle w:val="ListParagraph"/>
              <w:numPr>
                <w:ilvl w:val="0"/>
                <w:numId w:val="13"/>
              </w:numPr>
              <w:spacing w:after="0" w:line="240" w:lineRule="auto"/>
              <w:rPr>
                <w:rFonts w:cstheme="minorHAnsi"/>
              </w:rPr>
            </w:pPr>
            <w:r>
              <w:rPr>
                <w:rFonts w:cstheme="minorHAnsi"/>
              </w:rPr>
              <w:t xml:space="preserve">Recognise and recall </w:t>
            </w:r>
            <w:r w:rsidRPr="000D695A">
              <w:rPr>
                <w:rFonts w:cstheme="minorHAnsi"/>
              </w:rPr>
              <w:t>differences and similarities between civilizations</w:t>
            </w:r>
            <w:r w:rsidR="0043167B">
              <w:rPr>
                <w:rFonts w:cstheme="minorHAnsi"/>
              </w:rPr>
              <w:br/>
            </w:r>
          </w:p>
        </w:tc>
      </w:tr>
      <w:tr w:rsidR="00803608" w:rsidRPr="00803608" w14:paraId="48B91591" w14:textId="77777777" w:rsidTr="00803608">
        <w:tc>
          <w:tcPr>
            <w:tcW w:w="10598" w:type="dxa"/>
            <w:gridSpan w:val="2"/>
            <w:shd w:val="clear" w:color="auto" w:fill="8EAADB"/>
          </w:tcPr>
          <w:p w14:paraId="20F74259" w14:textId="77777777" w:rsidR="005A2C69" w:rsidRPr="00803608" w:rsidRDefault="005A2C69" w:rsidP="00CF6FFA">
            <w:pPr>
              <w:rPr>
                <w:rFonts w:cs="Calibri"/>
                <w:b/>
                <w:color w:val="000000"/>
              </w:rPr>
            </w:pPr>
            <w:r w:rsidRPr="00803608">
              <w:rPr>
                <w:rFonts w:cs="Calibri"/>
                <w:b/>
                <w:color w:val="000000"/>
              </w:rPr>
              <w:t>Vocabulary</w:t>
            </w:r>
          </w:p>
        </w:tc>
      </w:tr>
      <w:tr w:rsidR="00803608" w:rsidRPr="00803608" w14:paraId="0089657E" w14:textId="77777777" w:rsidTr="00803608">
        <w:tc>
          <w:tcPr>
            <w:tcW w:w="10598" w:type="dxa"/>
            <w:gridSpan w:val="2"/>
            <w:shd w:val="clear" w:color="auto" w:fill="auto"/>
          </w:tcPr>
          <w:p w14:paraId="7F7D2F38" w14:textId="77777777" w:rsidR="005A2C69" w:rsidRPr="00803608" w:rsidRDefault="00A85A51" w:rsidP="00694340">
            <w:pPr>
              <w:rPr>
                <w:rFonts w:cs="Calibri"/>
                <w:bCs/>
                <w:color w:val="000000"/>
              </w:rPr>
            </w:pPr>
            <w:r w:rsidRPr="00A85A51">
              <w:rPr>
                <w:rFonts w:cs="Calibri"/>
                <w:bCs/>
                <w:color w:val="000000"/>
              </w:rPr>
              <w:t>century, BC, civilization, chronology, evidence, excavate, archeology, primary, secondary, timeline, acropolis, satire, democracy, dictatorship, Hellenistic, Spartans, Athenians, tyrants</w:t>
            </w:r>
            <w:r w:rsidR="00694340">
              <w:rPr>
                <w:rFonts w:cs="Calibri"/>
                <w:bCs/>
                <w:color w:val="000000"/>
              </w:rPr>
              <w:t>, compete, amphitheater</w:t>
            </w:r>
          </w:p>
        </w:tc>
      </w:tr>
      <w:tr w:rsidR="00803608" w:rsidRPr="00803608" w14:paraId="5C35D5E3" w14:textId="77777777" w:rsidTr="00803608">
        <w:tc>
          <w:tcPr>
            <w:tcW w:w="10598" w:type="dxa"/>
            <w:gridSpan w:val="2"/>
            <w:shd w:val="clear" w:color="auto" w:fill="8EAADB"/>
          </w:tcPr>
          <w:p w14:paraId="320746DA" w14:textId="77777777" w:rsidR="005A2C69" w:rsidRPr="00803608" w:rsidRDefault="005A2C69" w:rsidP="00CF6FFA">
            <w:pPr>
              <w:rPr>
                <w:rFonts w:cs="Calibri"/>
                <w:b/>
                <w:color w:val="000000"/>
              </w:rPr>
            </w:pPr>
            <w:r w:rsidRPr="00803608">
              <w:rPr>
                <w:rFonts w:cs="Calibri"/>
                <w:b/>
                <w:color w:val="000000"/>
              </w:rPr>
              <w:t>Skills</w:t>
            </w:r>
          </w:p>
        </w:tc>
      </w:tr>
      <w:tr w:rsidR="00803608" w:rsidRPr="00803608" w14:paraId="52166B30" w14:textId="77777777" w:rsidTr="00803608">
        <w:tc>
          <w:tcPr>
            <w:tcW w:w="2122" w:type="dxa"/>
            <w:shd w:val="clear" w:color="auto" w:fill="auto"/>
          </w:tcPr>
          <w:p w14:paraId="185B4FC1" w14:textId="77777777" w:rsidR="005A2C69" w:rsidRPr="00803608" w:rsidRDefault="005A2C69" w:rsidP="00CF6FFA">
            <w:pPr>
              <w:rPr>
                <w:rFonts w:cs="Calibri"/>
                <w:b/>
              </w:rPr>
            </w:pPr>
            <w:r w:rsidRPr="00803608">
              <w:rPr>
                <w:rFonts w:cs="Calibri"/>
                <w:b/>
              </w:rPr>
              <w:t>History</w:t>
            </w:r>
          </w:p>
        </w:tc>
        <w:tc>
          <w:tcPr>
            <w:tcW w:w="8476" w:type="dxa"/>
            <w:shd w:val="clear" w:color="auto" w:fill="auto"/>
          </w:tcPr>
          <w:p w14:paraId="020F58AA" w14:textId="77777777" w:rsidR="00A85A51" w:rsidRPr="0076083E" w:rsidRDefault="00A85A51" w:rsidP="00A85A51">
            <w:pPr>
              <w:spacing w:after="0" w:line="240" w:lineRule="auto"/>
              <w:rPr>
                <w:rFonts w:eastAsia="Arial Unicode MS" w:cs="Calibri"/>
                <w:b/>
                <w:color w:val="000000"/>
                <w:bdr w:val="nil"/>
              </w:rPr>
            </w:pPr>
            <w:r w:rsidRPr="0076083E">
              <w:rPr>
                <w:rFonts w:eastAsia="Arial Unicode MS" w:cs="Calibri"/>
                <w:b/>
                <w:color w:val="000000"/>
                <w:bdr w:val="nil"/>
              </w:rPr>
              <w:t>Investigate and interpret the past</w:t>
            </w:r>
          </w:p>
          <w:p w14:paraId="21C9120E" w14:textId="77777777" w:rsidR="00A85A51" w:rsidRPr="0076083E" w:rsidRDefault="00A85A51" w:rsidP="00A85A51">
            <w:pPr>
              <w:spacing w:after="0" w:line="240" w:lineRule="auto"/>
              <w:rPr>
                <w:rFonts w:eastAsia="Arial Unicode MS" w:cs="Calibri"/>
                <w:color w:val="000000"/>
                <w:bdr w:val="nil"/>
              </w:rPr>
            </w:pPr>
            <w:r w:rsidRPr="0076083E">
              <w:rPr>
                <w:rFonts w:eastAsia="Arial Unicode MS" w:cs="Calibri"/>
                <w:color w:val="000000"/>
                <w:bdr w:val="nil"/>
              </w:rPr>
              <w:t>Suggest and use primary and secondary sources of evidence and evaluate which is more reliable</w:t>
            </w:r>
          </w:p>
          <w:p w14:paraId="39C66194" w14:textId="77777777" w:rsidR="00A85A51" w:rsidRPr="0076083E" w:rsidRDefault="00A85A51" w:rsidP="00A85A51">
            <w:pPr>
              <w:spacing w:after="0" w:line="240" w:lineRule="auto"/>
              <w:rPr>
                <w:rFonts w:eastAsia="Arial Unicode MS" w:cs="Calibri"/>
                <w:color w:val="000000"/>
                <w:bdr w:val="nil"/>
              </w:rPr>
            </w:pPr>
            <w:r w:rsidRPr="0076083E">
              <w:rPr>
                <w:rFonts w:eastAsia="Arial Unicode MS" w:cs="Calibri"/>
                <w:color w:val="000000"/>
                <w:bdr w:val="nil"/>
              </w:rPr>
              <w:t>Use evidence to ask and answer questions about the past.</w:t>
            </w:r>
          </w:p>
          <w:p w14:paraId="0A9A47FB" w14:textId="77777777" w:rsidR="00A85A51" w:rsidRPr="0076083E" w:rsidRDefault="00A85A51" w:rsidP="00A85A51">
            <w:pPr>
              <w:spacing w:after="0" w:line="240" w:lineRule="auto"/>
              <w:rPr>
                <w:rFonts w:eastAsia="Arial Unicode MS" w:cs="Calibri"/>
                <w:color w:val="000000"/>
                <w:bdr w:val="nil"/>
              </w:rPr>
            </w:pPr>
            <w:r w:rsidRPr="0076083E">
              <w:rPr>
                <w:rFonts w:eastAsia="Arial Unicode MS" w:cs="Calibri"/>
                <w:color w:val="000000"/>
                <w:bdr w:val="nil"/>
              </w:rPr>
              <w:t>Suggest causes and consequences of some key events in history.</w:t>
            </w:r>
          </w:p>
          <w:p w14:paraId="5BC81A29" w14:textId="77777777" w:rsidR="00A85A51" w:rsidRPr="0076083E" w:rsidRDefault="00A85A51" w:rsidP="00A85A51">
            <w:pPr>
              <w:spacing w:after="0" w:line="240" w:lineRule="auto"/>
              <w:rPr>
                <w:rFonts w:eastAsia="Arial Unicode MS" w:cs="Calibri"/>
                <w:color w:val="000000"/>
                <w:bdr w:val="nil"/>
              </w:rPr>
            </w:pPr>
            <w:r w:rsidRPr="0076083E">
              <w:rPr>
                <w:rFonts w:eastAsia="Arial Unicode MS" w:cs="Calibri"/>
                <w:color w:val="000000"/>
                <w:bdr w:val="nil"/>
              </w:rPr>
              <w:lastRenderedPageBreak/>
              <w:t>Compare two versions of same events</w:t>
            </w:r>
            <w:r w:rsidR="0043167B" w:rsidRPr="0076083E">
              <w:rPr>
                <w:rFonts w:eastAsia="Arial Unicode MS" w:cs="Calibri"/>
                <w:color w:val="000000"/>
                <w:bdr w:val="nil"/>
              </w:rPr>
              <w:t xml:space="preserve"> or practices</w:t>
            </w:r>
            <w:r w:rsidRPr="0076083E">
              <w:rPr>
                <w:rFonts w:eastAsia="Arial Unicode MS" w:cs="Calibri"/>
                <w:color w:val="000000"/>
                <w:bdr w:val="nil"/>
              </w:rPr>
              <w:t xml:space="preserve"> in history and identify differences between accounts</w:t>
            </w:r>
          </w:p>
          <w:p w14:paraId="26A076A8" w14:textId="77777777" w:rsidR="00A85A51" w:rsidRPr="0076083E" w:rsidRDefault="00A85A51" w:rsidP="00A85A51">
            <w:pPr>
              <w:spacing w:after="0" w:line="240" w:lineRule="auto"/>
              <w:rPr>
                <w:rFonts w:eastAsia="Arial Unicode MS" w:cs="Calibri"/>
                <w:color w:val="000000"/>
                <w:bdr w:val="nil"/>
              </w:rPr>
            </w:pPr>
          </w:p>
          <w:p w14:paraId="74F4C3C0" w14:textId="77777777" w:rsidR="00A85A51" w:rsidRPr="0076083E" w:rsidRDefault="002D1775" w:rsidP="00A85A51">
            <w:pPr>
              <w:spacing w:after="0" w:line="240" w:lineRule="auto"/>
              <w:rPr>
                <w:rFonts w:eastAsia="Arial Unicode MS" w:cs="Calibri"/>
                <w:b/>
                <w:color w:val="000000"/>
                <w:bdr w:val="nil"/>
              </w:rPr>
            </w:pPr>
            <w:r w:rsidRPr="0076083E">
              <w:rPr>
                <w:rFonts w:eastAsia="Arial Unicode MS" w:cs="Calibri"/>
                <w:b/>
                <w:color w:val="000000"/>
                <w:bdr w:val="nil"/>
              </w:rPr>
              <w:t xml:space="preserve">Building a Knowledge of </w:t>
            </w:r>
            <w:r w:rsidR="00A85A51" w:rsidRPr="0076083E">
              <w:rPr>
                <w:rFonts w:eastAsia="Arial Unicode MS" w:cs="Calibri"/>
                <w:b/>
                <w:color w:val="000000"/>
                <w:bdr w:val="nil"/>
              </w:rPr>
              <w:t>World History</w:t>
            </w:r>
          </w:p>
          <w:p w14:paraId="6D0689D8" w14:textId="77777777" w:rsidR="00A85A51" w:rsidRPr="0076083E" w:rsidRDefault="00A85A51" w:rsidP="00A85A51">
            <w:pPr>
              <w:spacing w:after="0" w:line="240" w:lineRule="auto"/>
              <w:rPr>
                <w:rFonts w:eastAsia="Arial Unicode MS" w:cs="Calibri"/>
                <w:color w:val="000000"/>
                <w:bdr w:val="nil"/>
              </w:rPr>
            </w:pPr>
            <w:r w:rsidRPr="0076083E">
              <w:rPr>
                <w:rFonts w:eastAsia="Arial Unicode MS" w:cs="Calibri"/>
                <w:color w:val="000000"/>
                <w:bdr w:val="nil"/>
              </w:rPr>
              <w:t>Describe the social, ethnic and cultural diversity of past society (social and cultural differences in Athenians and Spartans)</w:t>
            </w:r>
          </w:p>
          <w:p w14:paraId="2EE30F4B" w14:textId="77777777" w:rsidR="00A85A51" w:rsidRPr="0076083E" w:rsidRDefault="00A85A51" w:rsidP="00A85A51">
            <w:pPr>
              <w:spacing w:after="0" w:line="240" w:lineRule="auto"/>
              <w:rPr>
                <w:rFonts w:eastAsia="Arial Unicode MS" w:cs="Calibri"/>
                <w:color w:val="000000"/>
                <w:bdr w:val="nil"/>
              </w:rPr>
            </w:pPr>
            <w:r w:rsidRPr="0076083E">
              <w:rPr>
                <w:rFonts w:eastAsia="Arial Unicode MS" w:cs="Calibri"/>
                <w:color w:val="000000"/>
                <w:bdr w:val="nil"/>
              </w:rPr>
              <w:t>Describe the characteristics of the past, including ideas, beliefs, attitudes and experiences of men women and children</w:t>
            </w:r>
          </w:p>
          <w:p w14:paraId="57CE7268" w14:textId="77777777" w:rsidR="00A85A51" w:rsidRPr="0076083E" w:rsidRDefault="00A85A51" w:rsidP="00A85A51">
            <w:pPr>
              <w:spacing w:after="0" w:line="240" w:lineRule="auto"/>
              <w:rPr>
                <w:rFonts w:eastAsia="Arial Unicode MS" w:cs="Calibri"/>
                <w:color w:val="000000"/>
                <w:bdr w:val="nil"/>
              </w:rPr>
            </w:pPr>
          </w:p>
          <w:p w14:paraId="2607E888" w14:textId="77777777" w:rsidR="00A85A51" w:rsidRPr="0076083E" w:rsidRDefault="00A85A51" w:rsidP="00A85A51">
            <w:pPr>
              <w:spacing w:after="0" w:line="240" w:lineRule="auto"/>
              <w:rPr>
                <w:rFonts w:eastAsia="Arial Unicode MS" w:cs="Calibri"/>
                <w:b/>
                <w:color w:val="000000"/>
                <w:bdr w:val="nil"/>
              </w:rPr>
            </w:pPr>
            <w:r w:rsidRPr="0076083E">
              <w:rPr>
                <w:rFonts w:eastAsia="Arial Unicode MS" w:cs="Calibri"/>
                <w:b/>
                <w:color w:val="000000"/>
                <w:bdr w:val="nil"/>
              </w:rPr>
              <w:t>Chronology</w:t>
            </w:r>
          </w:p>
          <w:p w14:paraId="187080B3" w14:textId="77777777" w:rsidR="009F62D7" w:rsidRPr="0076083E" w:rsidRDefault="00A85A51" w:rsidP="00A85A51">
            <w:pPr>
              <w:spacing w:after="0" w:line="240" w:lineRule="auto"/>
              <w:rPr>
                <w:rFonts w:eastAsia="Arial Unicode MS" w:cs="Calibri"/>
                <w:color w:val="000000"/>
                <w:bdr w:val="nil"/>
              </w:rPr>
            </w:pPr>
            <w:r w:rsidRPr="0076083E">
              <w:rPr>
                <w:rFonts w:eastAsia="Arial Unicode MS" w:cs="Calibri"/>
                <w:color w:val="000000"/>
                <w:bdr w:val="nil"/>
              </w:rPr>
              <w:t xml:space="preserve">Divide history into time periods and place periods of history on a timeline. </w:t>
            </w:r>
          </w:p>
          <w:p w14:paraId="2F061DF5" w14:textId="77777777" w:rsidR="00A85A51" w:rsidRPr="0076083E" w:rsidRDefault="00A85A51" w:rsidP="00A85A51">
            <w:pPr>
              <w:spacing w:after="0" w:line="240" w:lineRule="auto"/>
              <w:rPr>
                <w:rFonts w:eastAsia="Arial Unicode MS" w:cs="Calibri"/>
                <w:color w:val="000000"/>
                <w:bdr w:val="nil"/>
              </w:rPr>
            </w:pPr>
            <w:r w:rsidRPr="0076083E">
              <w:rPr>
                <w:rFonts w:eastAsia="Arial Unicode MS" w:cs="Calibri"/>
                <w:color w:val="000000"/>
                <w:bdr w:val="nil"/>
              </w:rPr>
              <w:t>Place events, artefacts and historical figures on a timeline</w:t>
            </w:r>
          </w:p>
          <w:p w14:paraId="18B80C0F" w14:textId="77777777" w:rsidR="00A85A51" w:rsidRPr="0076083E" w:rsidRDefault="00A85A51" w:rsidP="00A85A51">
            <w:pPr>
              <w:spacing w:after="0" w:line="240" w:lineRule="auto"/>
              <w:rPr>
                <w:rFonts w:eastAsia="Arial Unicode MS" w:cs="Calibri"/>
                <w:color w:val="000000"/>
                <w:bdr w:val="nil"/>
              </w:rPr>
            </w:pPr>
            <w:r w:rsidRPr="0076083E">
              <w:rPr>
                <w:rFonts w:eastAsia="Arial Unicode MS" w:cs="Calibri"/>
                <w:color w:val="000000"/>
                <w:bdr w:val="nil"/>
              </w:rPr>
              <w:t>Use dates and terms to describe events</w:t>
            </w:r>
            <w:r w:rsidRPr="0076083E">
              <w:rPr>
                <w:rFonts w:eastAsia="Arial Unicode MS" w:cs="Calibri"/>
                <w:color w:val="000000"/>
                <w:bdr w:val="nil"/>
              </w:rPr>
              <w:br/>
            </w:r>
          </w:p>
          <w:p w14:paraId="67B35CEF" w14:textId="77777777" w:rsidR="00A85A51" w:rsidRPr="0076083E" w:rsidRDefault="00A85A51" w:rsidP="00A85A51">
            <w:pPr>
              <w:spacing w:after="0" w:line="240" w:lineRule="auto"/>
              <w:rPr>
                <w:rFonts w:eastAsia="Arial Unicode MS" w:cs="Calibri"/>
                <w:b/>
                <w:color w:val="000000"/>
                <w:bdr w:val="nil"/>
              </w:rPr>
            </w:pPr>
            <w:r w:rsidRPr="0076083E">
              <w:rPr>
                <w:rFonts w:eastAsia="Arial Unicode MS" w:cs="Calibri"/>
                <w:b/>
                <w:color w:val="000000"/>
                <w:bdr w:val="nil"/>
              </w:rPr>
              <w:t>Communicate historically</w:t>
            </w:r>
          </w:p>
          <w:p w14:paraId="67013395" w14:textId="77777777" w:rsidR="00A85A51" w:rsidRPr="0076083E" w:rsidRDefault="00A85A51" w:rsidP="00A85A51">
            <w:pPr>
              <w:spacing w:after="0" w:line="240" w:lineRule="auto"/>
              <w:rPr>
                <w:rFonts w:eastAsia="Arial Unicode MS" w:cs="Calibri"/>
                <w:color w:val="000000"/>
                <w:bdr w:val="nil"/>
              </w:rPr>
            </w:pPr>
            <w:r w:rsidRPr="0076083E">
              <w:rPr>
                <w:rFonts w:eastAsia="Arial Unicode MS" w:cs="Calibri"/>
                <w:color w:val="000000"/>
                <w:bdr w:val="nil"/>
              </w:rPr>
              <w:t>Use appropriate historical vocabulary to commu</w:t>
            </w:r>
            <w:r w:rsidR="002D1775" w:rsidRPr="0076083E">
              <w:rPr>
                <w:rFonts w:eastAsia="Arial Unicode MS" w:cs="Calibri"/>
                <w:color w:val="000000"/>
                <w:bdr w:val="nil"/>
              </w:rPr>
              <w:t xml:space="preserve">nicate, including: dates, time </w:t>
            </w:r>
            <w:r w:rsidRPr="0076083E">
              <w:rPr>
                <w:rFonts w:eastAsia="Arial Unicode MS" w:cs="Calibri"/>
                <w:color w:val="000000"/>
                <w:bdr w:val="nil"/>
              </w:rPr>
              <w:t>period, era, change, chronology</w:t>
            </w:r>
          </w:p>
          <w:p w14:paraId="3424D783" w14:textId="77777777" w:rsidR="00A85A51" w:rsidRPr="0076083E" w:rsidRDefault="00A85A51" w:rsidP="00A85A51">
            <w:pPr>
              <w:spacing w:after="0" w:line="240" w:lineRule="auto"/>
              <w:rPr>
                <w:rFonts w:eastAsia="Arial Unicode MS" w:cs="Calibri"/>
                <w:color w:val="000000"/>
                <w:bdr w:val="nil"/>
              </w:rPr>
            </w:pPr>
            <w:r w:rsidRPr="0076083E">
              <w:rPr>
                <w:rFonts w:eastAsia="Arial Unicode MS" w:cs="Calibri"/>
                <w:color w:val="000000"/>
                <w:bdr w:val="nil"/>
              </w:rPr>
              <w:t>Use literacy skills to communicate information about the past.</w:t>
            </w:r>
          </w:p>
          <w:p w14:paraId="046C8426" w14:textId="77777777" w:rsidR="005A2C69" w:rsidRPr="0076083E" w:rsidRDefault="005A2C69" w:rsidP="00A85A51">
            <w:pPr>
              <w:spacing w:after="0" w:line="240" w:lineRule="auto"/>
              <w:rPr>
                <w:rFonts w:eastAsia="Arial Unicode MS" w:cs="Calibri"/>
                <w:color w:val="000000"/>
                <w:bdr w:val="nil"/>
              </w:rPr>
            </w:pPr>
          </w:p>
        </w:tc>
      </w:tr>
      <w:tr w:rsidR="00803608" w:rsidRPr="00803608" w14:paraId="035964F0" w14:textId="77777777" w:rsidTr="00803608">
        <w:tc>
          <w:tcPr>
            <w:tcW w:w="2122" w:type="dxa"/>
            <w:shd w:val="clear" w:color="auto" w:fill="auto"/>
          </w:tcPr>
          <w:p w14:paraId="411AF1EB" w14:textId="77777777" w:rsidR="005A2C69" w:rsidRPr="00803608" w:rsidRDefault="00E634B6" w:rsidP="00CF6FFA">
            <w:pPr>
              <w:rPr>
                <w:rFonts w:cs="Calibri"/>
                <w:b/>
              </w:rPr>
            </w:pPr>
            <w:r>
              <w:rPr>
                <w:rFonts w:cs="Calibri"/>
                <w:b/>
              </w:rPr>
              <w:lastRenderedPageBreak/>
              <w:t xml:space="preserve">Geography </w:t>
            </w:r>
          </w:p>
        </w:tc>
        <w:tc>
          <w:tcPr>
            <w:tcW w:w="8476" w:type="dxa"/>
            <w:shd w:val="clear" w:color="auto" w:fill="auto"/>
          </w:tcPr>
          <w:p w14:paraId="41BFAA46" w14:textId="77777777" w:rsidR="00A85A51" w:rsidRPr="0076083E" w:rsidRDefault="00A85A51" w:rsidP="00A85A51">
            <w:pPr>
              <w:spacing w:after="0" w:line="240" w:lineRule="auto"/>
              <w:rPr>
                <w:rFonts w:cs="Calibri"/>
                <w:b/>
                <w:bCs/>
              </w:rPr>
            </w:pPr>
            <w:r w:rsidRPr="0076083E">
              <w:rPr>
                <w:rFonts w:cs="Calibri"/>
                <w:b/>
                <w:bCs/>
              </w:rPr>
              <w:t>Investigate places</w:t>
            </w:r>
          </w:p>
          <w:p w14:paraId="70F41A77" w14:textId="77777777" w:rsidR="00A85A51" w:rsidRPr="0076083E" w:rsidRDefault="00A85A51" w:rsidP="00A85A51">
            <w:pPr>
              <w:spacing w:after="0" w:line="240" w:lineRule="auto"/>
              <w:rPr>
                <w:rFonts w:cs="Calibri"/>
                <w:bCs/>
              </w:rPr>
            </w:pPr>
            <w:r w:rsidRPr="0076083E">
              <w:rPr>
                <w:rFonts w:cs="Calibri"/>
                <w:bCs/>
              </w:rPr>
              <w:t xml:space="preserve">Use a variety of geographical sources to locate area of study (Greece) </w:t>
            </w:r>
          </w:p>
          <w:p w14:paraId="5FA83BAB" w14:textId="77777777" w:rsidR="00A85A51" w:rsidRPr="0076083E" w:rsidRDefault="00A85A51" w:rsidP="00A85A51">
            <w:pPr>
              <w:spacing w:after="0" w:line="240" w:lineRule="auto"/>
              <w:rPr>
                <w:rFonts w:cs="Calibri"/>
                <w:bCs/>
              </w:rPr>
            </w:pPr>
            <w:r w:rsidRPr="0076083E">
              <w:rPr>
                <w:rFonts w:cs="Calibri"/>
                <w:bCs/>
              </w:rPr>
              <w:t xml:space="preserve">Identify the main human and physical characteristics of place of study. </w:t>
            </w:r>
          </w:p>
          <w:p w14:paraId="5405F373" w14:textId="77777777" w:rsidR="005A2C69" w:rsidRPr="0076083E" w:rsidRDefault="005A2C69" w:rsidP="00E634B6">
            <w:pPr>
              <w:pStyle w:val="ListParagraph"/>
              <w:spacing w:after="0" w:line="240" w:lineRule="auto"/>
              <w:ind w:left="0"/>
              <w:rPr>
                <w:rFonts w:cs="Calibri"/>
                <w:bCs/>
              </w:rPr>
            </w:pPr>
          </w:p>
        </w:tc>
      </w:tr>
      <w:tr w:rsidR="002F6436" w:rsidRPr="00803608" w14:paraId="6D292EB5" w14:textId="77777777" w:rsidTr="00803608">
        <w:tc>
          <w:tcPr>
            <w:tcW w:w="2122" w:type="dxa"/>
            <w:shd w:val="clear" w:color="auto" w:fill="auto"/>
          </w:tcPr>
          <w:p w14:paraId="1781FCB8" w14:textId="77777777" w:rsidR="002F6436" w:rsidRPr="00803608" w:rsidRDefault="002F6436" w:rsidP="00CF6FFA">
            <w:pPr>
              <w:rPr>
                <w:rFonts w:cs="Calibri"/>
                <w:b/>
              </w:rPr>
            </w:pPr>
            <w:r>
              <w:rPr>
                <w:rFonts w:cs="Calibri"/>
                <w:b/>
              </w:rPr>
              <w:t>Art</w:t>
            </w:r>
          </w:p>
        </w:tc>
        <w:tc>
          <w:tcPr>
            <w:tcW w:w="8476" w:type="dxa"/>
            <w:shd w:val="clear" w:color="auto" w:fill="auto"/>
          </w:tcPr>
          <w:p w14:paraId="70C8D4CA" w14:textId="77777777" w:rsidR="00A85A51" w:rsidRPr="00A85A51" w:rsidRDefault="00A85A51" w:rsidP="00A85A51">
            <w:pPr>
              <w:spacing w:after="0" w:line="240" w:lineRule="auto"/>
              <w:rPr>
                <w:rFonts w:cs="Calibri"/>
                <w:bCs/>
              </w:rPr>
            </w:pPr>
            <w:r w:rsidRPr="00A85A51">
              <w:rPr>
                <w:rFonts w:cs="Calibri"/>
                <w:bCs/>
              </w:rPr>
              <w:t>Sculpt clay and other mouldable materials (Greek pottery)</w:t>
            </w:r>
          </w:p>
          <w:p w14:paraId="63984131" w14:textId="77777777" w:rsidR="00A85A51" w:rsidRPr="00A85A51" w:rsidRDefault="00A85A51" w:rsidP="00A85A51">
            <w:pPr>
              <w:spacing w:after="0" w:line="240" w:lineRule="auto"/>
              <w:rPr>
                <w:rFonts w:cs="Calibri"/>
                <w:bCs/>
              </w:rPr>
            </w:pPr>
            <w:r w:rsidRPr="00A85A51">
              <w:rPr>
                <w:rFonts w:cs="Calibri"/>
                <w:bCs/>
              </w:rPr>
              <w:t>Explain some features of art from Ancient Greek era</w:t>
            </w:r>
          </w:p>
          <w:p w14:paraId="6309DFB9" w14:textId="77777777" w:rsidR="00A85A51" w:rsidRPr="00A85A51" w:rsidRDefault="00A85A51" w:rsidP="00A85A51">
            <w:pPr>
              <w:spacing w:after="0" w:line="240" w:lineRule="auto"/>
              <w:rPr>
                <w:rFonts w:cs="Calibri"/>
                <w:bCs/>
              </w:rPr>
            </w:pPr>
            <w:r w:rsidRPr="00A85A51">
              <w:rPr>
                <w:rFonts w:cs="Calibri"/>
                <w:bCs/>
              </w:rPr>
              <w:t>Identify and draw simple objects using line and tone</w:t>
            </w:r>
          </w:p>
          <w:p w14:paraId="0CD89DC4" w14:textId="77777777" w:rsidR="002F6436" w:rsidRPr="00A85A51" w:rsidRDefault="00A85A51" w:rsidP="00A85A51">
            <w:pPr>
              <w:spacing w:after="0" w:line="240" w:lineRule="auto"/>
              <w:rPr>
                <w:rFonts w:cs="Calibri"/>
                <w:b/>
                <w:bCs/>
              </w:rPr>
            </w:pPr>
            <w:r w:rsidRPr="00A85A51">
              <w:rPr>
                <w:rFonts w:cs="Calibri"/>
                <w:bCs/>
              </w:rPr>
              <w:t>Annotate sketches to explain and elaborate ideas</w:t>
            </w:r>
          </w:p>
        </w:tc>
      </w:tr>
      <w:tr w:rsidR="00A85A51" w:rsidRPr="00803608" w14:paraId="61546EF7" w14:textId="77777777" w:rsidTr="00803608">
        <w:tc>
          <w:tcPr>
            <w:tcW w:w="2122" w:type="dxa"/>
            <w:shd w:val="clear" w:color="auto" w:fill="auto"/>
          </w:tcPr>
          <w:p w14:paraId="5FF1D308" w14:textId="77777777" w:rsidR="00A85A51" w:rsidRDefault="00A85A51" w:rsidP="00CF6FFA">
            <w:pPr>
              <w:rPr>
                <w:rFonts w:cs="Calibri"/>
                <w:b/>
              </w:rPr>
            </w:pPr>
            <w:r>
              <w:rPr>
                <w:rFonts w:cs="Calibri"/>
                <w:b/>
              </w:rPr>
              <w:t xml:space="preserve">Design Technology </w:t>
            </w:r>
          </w:p>
        </w:tc>
        <w:tc>
          <w:tcPr>
            <w:tcW w:w="8476" w:type="dxa"/>
            <w:shd w:val="clear" w:color="auto" w:fill="auto"/>
          </w:tcPr>
          <w:p w14:paraId="5B39CEB8" w14:textId="77777777" w:rsidR="00A85A51" w:rsidRDefault="00A85A51" w:rsidP="00A85A51">
            <w:pPr>
              <w:pStyle w:val="ListParagraph"/>
              <w:spacing w:after="0" w:line="240" w:lineRule="auto"/>
              <w:ind w:left="0"/>
              <w:rPr>
                <w:rFonts w:cs="Calibri"/>
                <w:b/>
                <w:bCs/>
              </w:rPr>
            </w:pPr>
            <w:r>
              <w:rPr>
                <w:rFonts w:cs="Calibri"/>
                <w:b/>
                <w:bCs/>
              </w:rPr>
              <w:t xml:space="preserve">Task: Christmas Craft – Christmas Photo Frame </w:t>
            </w:r>
            <w:r w:rsidR="007E66EF">
              <w:rPr>
                <w:rFonts w:cs="Calibri"/>
                <w:b/>
                <w:bCs/>
              </w:rPr>
              <w:br/>
            </w:r>
            <w:r>
              <w:rPr>
                <w:rFonts w:cs="Calibri"/>
                <w:b/>
                <w:bCs/>
              </w:rPr>
              <w:br/>
              <w:t>Materials, constructions and mechanics</w:t>
            </w:r>
          </w:p>
          <w:p w14:paraId="53BC4980" w14:textId="77777777" w:rsidR="007E66EF" w:rsidRPr="007E66EF" w:rsidRDefault="007E66EF" w:rsidP="007E66EF">
            <w:pPr>
              <w:spacing w:after="0" w:line="240" w:lineRule="auto"/>
              <w:rPr>
                <w:rFonts w:cstheme="minorHAnsi"/>
                <w:bCs/>
              </w:rPr>
            </w:pPr>
            <w:r w:rsidRPr="007E66EF">
              <w:rPr>
                <w:rFonts w:cstheme="minorHAnsi"/>
                <w:color w:val="000000"/>
              </w:rPr>
              <w:t>Cut materials accurately</w:t>
            </w:r>
          </w:p>
          <w:p w14:paraId="795C9979" w14:textId="77777777" w:rsidR="007E66EF" w:rsidRPr="007E66EF" w:rsidRDefault="007E66EF" w:rsidP="007E66EF">
            <w:pPr>
              <w:spacing w:after="0" w:line="240" w:lineRule="auto"/>
              <w:rPr>
                <w:rFonts w:cstheme="minorHAnsi"/>
                <w:bCs/>
              </w:rPr>
            </w:pPr>
            <w:r w:rsidRPr="007E66EF">
              <w:rPr>
                <w:rFonts w:cstheme="minorHAnsi"/>
                <w:color w:val="000000"/>
              </w:rPr>
              <w:t>Measure and mark out using units of measure</w:t>
            </w:r>
          </w:p>
          <w:p w14:paraId="7078BF53" w14:textId="77777777" w:rsidR="007E66EF" w:rsidRPr="007E66EF" w:rsidRDefault="007E66EF" w:rsidP="007E66EF">
            <w:pPr>
              <w:spacing w:after="0" w:line="240" w:lineRule="auto"/>
              <w:rPr>
                <w:rFonts w:cstheme="minorHAnsi"/>
                <w:bCs/>
              </w:rPr>
            </w:pPr>
            <w:r w:rsidRPr="007E66EF">
              <w:rPr>
                <w:rFonts w:cstheme="minorHAnsi"/>
                <w:color w:val="000000"/>
              </w:rPr>
              <w:t xml:space="preserve"> Use appropriate cutting techniques</w:t>
            </w:r>
          </w:p>
          <w:p w14:paraId="6350C378" w14:textId="77777777" w:rsidR="00A85A51" w:rsidRPr="007E66EF" w:rsidRDefault="007E66EF" w:rsidP="007E66EF">
            <w:pPr>
              <w:spacing w:after="0" w:line="240" w:lineRule="auto"/>
              <w:rPr>
                <w:rFonts w:asciiTheme="minorHAnsi" w:hAnsiTheme="minorHAnsi" w:cstheme="minorHAnsi"/>
                <w:color w:val="000000"/>
              </w:rPr>
            </w:pPr>
            <w:r w:rsidRPr="007E66EF">
              <w:rPr>
                <w:rFonts w:cstheme="minorHAnsi"/>
                <w:color w:val="000000"/>
              </w:rPr>
              <w:t>Use appropriate joining techniques</w:t>
            </w:r>
            <w:r w:rsidRPr="007E66EF">
              <w:rPr>
                <w:rFonts w:asciiTheme="minorHAnsi" w:hAnsiTheme="minorHAnsi" w:cstheme="minorHAnsi"/>
                <w:color w:val="000000"/>
              </w:rPr>
              <w:t xml:space="preserve"> </w:t>
            </w:r>
            <w:r>
              <w:rPr>
                <w:rFonts w:asciiTheme="minorHAnsi" w:hAnsiTheme="minorHAnsi" w:cstheme="minorHAnsi"/>
                <w:color w:val="000000"/>
              </w:rPr>
              <w:br/>
            </w:r>
          </w:p>
          <w:p w14:paraId="2C67B739" w14:textId="77777777" w:rsidR="00A85A51" w:rsidRPr="00A85A51" w:rsidRDefault="00A85A51" w:rsidP="00A85A51">
            <w:pPr>
              <w:spacing w:after="0" w:line="240" w:lineRule="auto"/>
              <w:rPr>
                <w:rFonts w:cstheme="minorHAnsi"/>
                <w:color w:val="000000" w:themeColor="text1"/>
                <w:sz w:val="20"/>
                <w:szCs w:val="20"/>
              </w:rPr>
            </w:pPr>
            <w:r w:rsidRPr="00A85A51">
              <w:rPr>
                <w:rFonts w:asciiTheme="minorHAnsi" w:hAnsiTheme="minorHAnsi" w:cstheme="minorHAnsi"/>
                <w:b/>
                <w:color w:val="000000"/>
              </w:rPr>
              <w:t>Communicating Technologically</w:t>
            </w:r>
            <w:r w:rsidRPr="00A85A51">
              <w:rPr>
                <w:rFonts w:asciiTheme="minorHAnsi" w:hAnsiTheme="minorHAnsi" w:cstheme="minorHAnsi"/>
                <w:b/>
                <w:color w:val="000000"/>
              </w:rPr>
              <w:br/>
            </w:r>
            <w:r w:rsidRPr="007E66EF">
              <w:rPr>
                <w:rFonts w:cstheme="minorHAnsi"/>
                <w:color w:val="000000" w:themeColor="text1"/>
              </w:rPr>
              <w:t>Design with purpose by identifying opportunities to design.</w:t>
            </w:r>
          </w:p>
          <w:p w14:paraId="21ECDD60" w14:textId="77777777" w:rsidR="00A85A51" w:rsidRPr="00A85A51" w:rsidRDefault="00A85A51" w:rsidP="00A85A51">
            <w:pPr>
              <w:spacing w:after="0" w:line="240" w:lineRule="auto"/>
              <w:rPr>
                <w:rFonts w:cs="Calibri"/>
                <w:b/>
                <w:bCs/>
              </w:rPr>
            </w:pPr>
          </w:p>
          <w:p w14:paraId="16F57349" w14:textId="77777777" w:rsidR="00A85A51" w:rsidRPr="00A85A51" w:rsidRDefault="00A85A51" w:rsidP="00A85A51">
            <w:pPr>
              <w:spacing w:after="0" w:line="240" w:lineRule="auto"/>
              <w:rPr>
                <w:rFonts w:cs="Calibri"/>
                <w:bCs/>
              </w:rPr>
            </w:pPr>
          </w:p>
        </w:tc>
      </w:tr>
    </w:tbl>
    <w:p w14:paraId="7F31E373" w14:textId="77777777" w:rsidR="005A2C69" w:rsidRPr="00803608" w:rsidRDefault="005A2C69" w:rsidP="005A2C69">
      <w:pPr>
        <w:rPr>
          <w:rFonts w:cs="Calibri"/>
          <w:b/>
        </w:rPr>
      </w:pPr>
    </w:p>
    <w:p w14:paraId="37EFBE4B" w14:textId="77777777" w:rsidR="009F38E3" w:rsidRPr="00803608" w:rsidRDefault="009F38E3" w:rsidP="00262413">
      <w:pPr>
        <w:pStyle w:val="Addressee"/>
        <w:rPr>
          <w:rFonts w:ascii="Calibri" w:hAnsi="Calibri" w:cs="Calibri"/>
          <w:sz w:val="22"/>
          <w:szCs w:val="22"/>
        </w:rPr>
      </w:pPr>
    </w:p>
    <w:sectPr w:rsidR="009F38E3" w:rsidRPr="00803608" w:rsidSect="000E3FCA">
      <w:headerReference w:type="default" r:id="rId12"/>
      <w:footerReference w:type="default" r:id="rId13"/>
      <w:headerReference w:type="first" r:id="rId14"/>
      <w:footerReference w:type="first" r:id="rId15"/>
      <w:pgSz w:w="11906" w:h="16838"/>
      <w:pgMar w:top="2268" w:right="850" w:bottom="1800" w:left="85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8EB7E" w14:textId="77777777" w:rsidR="00FC2EE7" w:rsidRDefault="00FC2EE7">
      <w:r>
        <w:separator/>
      </w:r>
    </w:p>
  </w:endnote>
  <w:endnote w:type="continuationSeparator" w:id="0">
    <w:p w14:paraId="35CF26E7" w14:textId="77777777" w:rsidR="00FC2EE7" w:rsidRDefault="00FC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venir Nex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013BE" w14:textId="77777777" w:rsidR="00CF6FFA" w:rsidRDefault="00CF6FFA">
    <w:pPr>
      <w:pStyle w:val="Footer"/>
    </w:pPr>
    <w:r>
      <w:rPr>
        <w:noProof/>
        <w:lang w:val="en-GB" w:eastAsia="en-GB"/>
      </w:rPr>
      <w:drawing>
        <wp:anchor distT="0" distB="0" distL="114300" distR="114300" simplePos="0" relativeHeight="251659776" behindDoc="1" locked="0" layoutInCell="1" allowOverlap="1" wp14:anchorId="1E3A0BE2" wp14:editId="33E693BA">
          <wp:simplePos x="0" y="0"/>
          <wp:positionH relativeFrom="margin">
            <wp:posOffset>-568325</wp:posOffset>
          </wp:positionH>
          <wp:positionV relativeFrom="paragraph">
            <wp:posOffset>-515620</wp:posOffset>
          </wp:positionV>
          <wp:extent cx="7988935" cy="1543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r>
      <w:rPr>
        <w:noProof/>
        <w:bdr w:val="nil"/>
        <w:lang w:val="en-GB" w:eastAsia="en-GB"/>
      </w:rPr>
      <mc:AlternateContent>
        <mc:Choice Requires="wps">
          <w:drawing>
            <wp:anchor distT="0" distB="0" distL="114300" distR="114300" simplePos="0" relativeHeight="251655680" behindDoc="0" locked="0" layoutInCell="1" allowOverlap="1" wp14:anchorId="2FBE0A02" wp14:editId="2892B47D">
              <wp:simplePos x="0" y="0"/>
              <wp:positionH relativeFrom="column">
                <wp:posOffset>-1306195</wp:posOffset>
              </wp:positionH>
              <wp:positionV relativeFrom="paragraph">
                <wp:posOffset>-2383790</wp:posOffset>
              </wp:positionV>
              <wp:extent cx="3531870" cy="793115"/>
              <wp:effectExtent l="0" t="0" r="0" b="6985"/>
              <wp:wrapNone/>
              <wp:docPr id="3"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1870" cy="793115"/>
                      </a:xfrm>
                      <a:prstGeom prst="roundRect">
                        <a:avLst/>
                      </a:prstGeom>
                      <a:solidFill>
                        <a:srgbClr val="FFFFFF"/>
                      </a:solidFill>
                      <a:ln w="12700" cap="flat">
                        <a:solidFill>
                          <a:srgbClr val="FFFFFF"/>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24A434E0" id="Rectangle: Rounded Corners 1" o:spid="_x0000_s1026" style="position:absolute;margin-left:-102.85pt;margin-top:-187.7pt;width:278.1pt;height:6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" strokecolor="white" strokeweight="1pt">
              <v:stroke miterlimit="4" joinstyle="miter"/>
              <v:path arrowok="t"/>
              <v:textbox style="mso-fit-shape-to-text:t" inset="4pt,4pt,4pt,4pt"/>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0198" w14:textId="77777777" w:rsidR="00CF6FFA" w:rsidRDefault="00CF6FFA">
    <w:pPr>
      <w:pStyle w:val="Footer"/>
    </w:pPr>
    <w:r>
      <w:rPr>
        <w:noProof/>
        <w:bdr w:val="nil"/>
        <w:lang w:val="en-GB" w:eastAsia="en-GB"/>
      </w:rPr>
      <w:drawing>
        <wp:anchor distT="0" distB="0" distL="114300" distR="114300" simplePos="0" relativeHeight="251657728" behindDoc="1" locked="0" layoutInCell="1" allowOverlap="1" wp14:anchorId="755B7816" wp14:editId="511AED2F">
          <wp:simplePos x="0" y="0"/>
          <wp:positionH relativeFrom="margin">
            <wp:posOffset>-720725</wp:posOffset>
          </wp:positionH>
          <wp:positionV relativeFrom="paragraph">
            <wp:posOffset>-585470</wp:posOffset>
          </wp:positionV>
          <wp:extent cx="7988935" cy="15430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6289D" w14:textId="77777777" w:rsidR="00FC2EE7" w:rsidRDefault="00FC2EE7">
      <w:r>
        <w:separator/>
      </w:r>
    </w:p>
  </w:footnote>
  <w:footnote w:type="continuationSeparator" w:id="0">
    <w:p w14:paraId="6DE10DBD" w14:textId="77777777" w:rsidR="00FC2EE7" w:rsidRDefault="00FC2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982E" w14:textId="77777777" w:rsidR="00CF6FFA" w:rsidRDefault="00CF6FFA">
    <w:pPr>
      <w:pStyle w:val="Header"/>
    </w:pPr>
    <w:r>
      <w:rPr>
        <w:noProof/>
        <w:lang w:val="en-GB" w:eastAsia="en-GB"/>
      </w:rPr>
      <w:drawing>
        <wp:anchor distT="0" distB="0" distL="114300" distR="114300" simplePos="0" relativeHeight="251658752" behindDoc="1" locked="0" layoutInCell="1" allowOverlap="1" wp14:anchorId="3AC3CF76" wp14:editId="04FAA289">
          <wp:simplePos x="0" y="0"/>
          <wp:positionH relativeFrom="column">
            <wp:posOffset>2908300</wp:posOffset>
          </wp:positionH>
          <wp:positionV relativeFrom="paragraph">
            <wp:posOffset>-542925</wp:posOffset>
          </wp:positionV>
          <wp:extent cx="4237990" cy="1400175"/>
          <wp:effectExtent l="0" t="0" r="0" b="0"/>
          <wp:wrapNone/>
          <wp:docPr id="4" name="Picture 4"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4FE6" w14:textId="77777777" w:rsidR="00CF6FFA" w:rsidRDefault="00CF6FFA">
    <w:pPr>
      <w:pStyle w:val="Header"/>
    </w:pPr>
    <w:r>
      <w:rPr>
        <w:noProof/>
        <w:bdr w:val="nil"/>
        <w:lang w:val="en-GB" w:eastAsia="en-GB"/>
      </w:rPr>
      <w:drawing>
        <wp:anchor distT="0" distB="0" distL="114300" distR="114300" simplePos="0" relativeHeight="251656704" behindDoc="1" locked="0" layoutInCell="1" allowOverlap="1" wp14:anchorId="1F22D702" wp14:editId="169F3907">
          <wp:simplePos x="0" y="0"/>
          <wp:positionH relativeFrom="column">
            <wp:posOffset>2755900</wp:posOffset>
          </wp:positionH>
          <wp:positionV relativeFrom="paragraph">
            <wp:posOffset>-695325</wp:posOffset>
          </wp:positionV>
          <wp:extent cx="4237990" cy="1400175"/>
          <wp:effectExtent l="0" t="0" r="0" b="0"/>
          <wp:wrapNone/>
          <wp:docPr id="2"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4F39"/>
    <w:multiLevelType w:val="hybridMultilevel"/>
    <w:tmpl w:val="8A405EDC"/>
    <w:lvl w:ilvl="0" w:tplc="DDA6C588">
      <w:start w:val="3"/>
      <w:numFmt w:val="bullet"/>
      <w:lvlText w:val="•"/>
      <w:lvlJc w:val="left"/>
      <w:pPr>
        <w:ind w:left="1080" w:hanging="72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D28C2"/>
    <w:multiLevelType w:val="hybridMultilevel"/>
    <w:tmpl w:val="C5446922"/>
    <w:lvl w:ilvl="0" w:tplc="22A0C5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07382"/>
    <w:multiLevelType w:val="hybridMultilevel"/>
    <w:tmpl w:val="4216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D11A4"/>
    <w:multiLevelType w:val="hybridMultilevel"/>
    <w:tmpl w:val="9842A334"/>
    <w:lvl w:ilvl="0" w:tplc="FFFFFFFF">
      <w:start w:val="2"/>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700CA"/>
    <w:multiLevelType w:val="hybridMultilevel"/>
    <w:tmpl w:val="C246AFDA"/>
    <w:lvl w:ilvl="0" w:tplc="DDA6C588">
      <w:start w:val="3"/>
      <w:numFmt w:val="bullet"/>
      <w:lvlText w:val="•"/>
      <w:lvlJc w:val="left"/>
      <w:pPr>
        <w:ind w:left="1080" w:hanging="72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96030"/>
    <w:multiLevelType w:val="hybridMultilevel"/>
    <w:tmpl w:val="BD5C048C"/>
    <w:lvl w:ilvl="0" w:tplc="CF20BE1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33514"/>
    <w:multiLevelType w:val="hybridMultilevel"/>
    <w:tmpl w:val="84124FD2"/>
    <w:lvl w:ilvl="0" w:tplc="8052650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538D4"/>
    <w:multiLevelType w:val="hybridMultilevel"/>
    <w:tmpl w:val="A94439D8"/>
    <w:lvl w:ilvl="0" w:tplc="70446EDC">
      <w:start w:val="3"/>
      <w:numFmt w:val="bullet"/>
      <w:lvlText w:val="•"/>
      <w:lvlJc w:val="left"/>
      <w:pPr>
        <w:ind w:left="1440" w:hanging="72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AB463E"/>
    <w:multiLevelType w:val="hybridMultilevel"/>
    <w:tmpl w:val="FFCCEA2A"/>
    <w:lvl w:ilvl="0" w:tplc="3E1C167C">
      <w:start w:val="4"/>
      <w:numFmt w:val="bullet"/>
      <w:lvlText w:val="•"/>
      <w:lvlJc w:val="left"/>
      <w:pPr>
        <w:ind w:left="1080" w:hanging="720"/>
      </w:pPr>
      <w:rPr>
        <w:rFonts w:ascii="Calibri" w:eastAsia="Arial Unicode MS"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82D50"/>
    <w:multiLevelType w:val="hybridMultilevel"/>
    <w:tmpl w:val="0B60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B3B79"/>
    <w:multiLevelType w:val="hybridMultilevel"/>
    <w:tmpl w:val="ACC0C29C"/>
    <w:lvl w:ilvl="0" w:tplc="FEF8FC6A">
      <w:start w:val="4"/>
      <w:numFmt w:val="bullet"/>
      <w:lvlText w:val="•"/>
      <w:lvlJc w:val="left"/>
      <w:pPr>
        <w:ind w:left="2160" w:hanging="72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1F4948"/>
    <w:multiLevelType w:val="hybridMultilevel"/>
    <w:tmpl w:val="41E2EA36"/>
    <w:lvl w:ilvl="0" w:tplc="FEF8FC6A">
      <w:start w:val="4"/>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868C6"/>
    <w:multiLevelType w:val="hybridMultilevel"/>
    <w:tmpl w:val="36F4B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54DEE"/>
    <w:multiLevelType w:val="hybridMultilevel"/>
    <w:tmpl w:val="11AEA24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A0704"/>
    <w:multiLevelType w:val="hybridMultilevel"/>
    <w:tmpl w:val="BC6E806A"/>
    <w:lvl w:ilvl="0" w:tplc="CAE0A626">
      <w:start w:val="1"/>
      <w:numFmt w:val="bullet"/>
      <w:lvlText w:val=""/>
      <w:lvlJc w:val="left"/>
      <w:pPr>
        <w:ind w:left="720" w:hanging="360"/>
      </w:pPr>
      <w:rPr>
        <w:rFonts w:ascii="Symbol" w:hAnsi="Symbol" w:hint="default"/>
      </w:rPr>
    </w:lvl>
    <w:lvl w:ilvl="1" w:tplc="962223E6">
      <w:start w:val="1"/>
      <w:numFmt w:val="bullet"/>
      <w:lvlText w:val="o"/>
      <w:lvlJc w:val="left"/>
      <w:pPr>
        <w:ind w:left="1440" w:hanging="360"/>
      </w:pPr>
      <w:rPr>
        <w:rFonts w:ascii="Courier New" w:hAnsi="Courier New" w:hint="default"/>
      </w:rPr>
    </w:lvl>
    <w:lvl w:ilvl="2" w:tplc="A2E6D610">
      <w:start w:val="1"/>
      <w:numFmt w:val="bullet"/>
      <w:lvlText w:val=""/>
      <w:lvlJc w:val="left"/>
      <w:pPr>
        <w:ind w:left="2160" w:hanging="360"/>
      </w:pPr>
      <w:rPr>
        <w:rFonts w:ascii="Wingdings" w:hAnsi="Wingdings" w:hint="default"/>
      </w:rPr>
    </w:lvl>
    <w:lvl w:ilvl="3" w:tplc="9AB0BD1A">
      <w:start w:val="1"/>
      <w:numFmt w:val="bullet"/>
      <w:lvlText w:val=""/>
      <w:lvlJc w:val="left"/>
      <w:pPr>
        <w:ind w:left="2880" w:hanging="360"/>
      </w:pPr>
      <w:rPr>
        <w:rFonts w:ascii="Symbol" w:hAnsi="Symbol" w:hint="default"/>
      </w:rPr>
    </w:lvl>
    <w:lvl w:ilvl="4" w:tplc="0CD6B90C">
      <w:start w:val="1"/>
      <w:numFmt w:val="bullet"/>
      <w:lvlText w:val="o"/>
      <w:lvlJc w:val="left"/>
      <w:pPr>
        <w:ind w:left="3600" w:hanging="360"/>
      </w:pPr>
      <w:rPr>
        <w:rFonts w:ascii="Courier New" w:hAnsi="Courier New" w:hint="default"/>
      </w:rPr>
    </w:lvl>
    <w:lvl w:ilvl="5" w:tplc="A1082A08">
      <w:start w:val="1"/>
      <w:numFmt w:val="bullet"/>
      <w:lvlText w:val=""/>
      <w:lvlJc w:val="left"/>
      <w:pPr>
        <w:ind w:left="4320" w:hanging="360"/>
      </w:pPr>
      <w:rPr>
        <w:rFonts w:ascii="Wingdings" w:hAnsi="Wingdings" w:hint="default"/>
      </w:rPr>
    </w:lvl>
    <w:lvl w:ilvl="6" w:tplc="C48A8EEE">
      <w:start w:val="1"/>
      <w:numFmt w:val="bullet"/>
      <w:lvlText w:val=""/>
      <w:lvlJc w:val="left"/>
      <w:pPr>
        <w:ind w:left="5040" w:hanging="360"/>
      </w:pPr>
      <w:rPr>
        <w:rFonts w:ascii="Symbol" w:hAnsi="Symbol" w:hint="default"/>
      </w:rPr>
    </w:lvl>
    <w:lvl w:ilvl="7" w:tplc="B1405390">
      <w:start w:val="1"/>
      <w:numFmt w:val="bullet"/>
      <w:lvlText w:val="o"/>
      <w:lvlJc w:val="left"/>
      <w:pPr>
        <w:ind w:left="5760" w:hanging="360"/>
      </w:pPr>
      <w:rPr>
        <w:rFonts w:ascii="Courier New" w:hAnsi="Courier New" w:hint="default"/>
      </w:rPr>
    </w:lvl>
    <w:lvl w:ilvl="8" w:tplc="2CCAC910">
      <w:start w:val="1"/>
      <w:numFmt w:val="bullet"/>
      <w:lvlText w:val=""/>
      <w:lvlJc w:val="left"/>
      <w:pPr>
        <w:ind w:left="6480" w:hanging="360"/>
      </w:pPr>
      <w:rPr>
        <w:rFonts w:ascii="Wingdings" w:hAnsi="Wingdings" w:hint="default"/>
      </w:rPr>
    </w:lvl>
  </w:abstractNum>
  <w:abstractNum w:abstractNumId="21" w15:restartNumberingAfterBreak="0">
    <w:nsid w:val="3AC02A9B"/>
    <w:multiLevelType w:val="hybridMultilevel"/>
    <w:tmpl w:val="FFFFFFFF"/>
    <w:lvl w:ilvl="0" w:tplc="9056A0CA">
      <w:start w:val="1"/>
      <w:numFmt w:val="bullet"/>
      <w:lvlText w:val=""/>
      <w:lvlJc w:val="left"/>
      <w:pPr>
        <w:ind w:left="720" w:hanging="360"/>
      </w:pPr>
      <w:rPr>
        <w:rFonts w:ascii="Symbol" w:hAnsi="Symbol" w:hint="default"/>
      </w:rPr>
    </w:lvl>
    <w:lvl w:ilvl="1" w:tplc="EC587118">
      <w:start w:val="1"/>
      <w:numFmt w:val="bullet"/>
      <w:lvlText w:val="o"/>
      <w:lvlJc w:val="left"/>
      <w:pPr>
        <w:ind w:left="1440" w:hanging="360"/>
      </w:pPr>
      <w:rPr>
        <w:rFonts w:ascii="Courier New" w:hAnsi="Courier New" w:hint="default"/>
      </w:rPr>
    </w:lvl>
    <w:lvl w:ilvl="2" w:tplc="04C2EC76">
      <w:start w:val="1"/>
      <w:numFmt w:val="bullet"/>
      <w:lvlText w:val=""/>
      <w:lvlJc w:val="left"/>
      <w:pPr>
        <w:ind w:left="2160" w:hanging="360"/>
      </w:pPr>
      <w:rPr>
        <w:rFonts w:ascii="Wingdings" w:hAnsi="Wingdings" w:hint="default"/>
      </w:rPr>
    </w:lvl>
    <w:lvl w:ilvl="3" w:tplc="2C9A9090">
      <w:start w:val="1"/>
      <w:numFmt w:val="bullet"/>
      <w:lvlText w:val=""/>
      <w:lvlJc w:val="left"/>
      <w:pPr>
        <w:ind w:left="2880" w:hanging="360"/>
      </w:pPr>
      <w:rPr>
        <w:rFonts w:ascii="Symbol" w:hAnsi="Symbol" w:hint="default"/>
      </w:rPr>
    </w:lvl>
    <w:lvl w:ilvl="4" w:tplc="92401A62">
      <w:start w:val="1"/>
      <w:numFmt w:val="bullet"/>
      <w:lvlText w:val="o"/>
      <w:lvlJc w:val="left"/>
      <w:pPr>
        <w:ind w:left="3600" w:hanging="360"/>
      </w:pPr>
      <w:rPr>
        <w:rFonts w:ascii="Courier New" w:hAnsi="Courier New" w:hint="default"/>
      </w:rPr>
    </w:lvl>
    <w:lvl w:ilvl="5" w:tplc="661C9C8C">
      <w:start w:val="1"/>
      <w:numFmt w:val="bullet"/>
      <w:lvlText w:val=""/>
      <w:lvlJc w:val="left"/>
      <w:pPr>
        <w:ind w:left="4320" w:hanging="360"/>
      </w:pPr>
      <w:rPr>
        <w:rFonts w:ascii="Wingdings" w:hAnsi="Wingdings" w:hint="default"/>
      </w:rPr>
    </w:lvl>
    <w:lvl w:ilvl="6" w:tplc="215AD044">
      <w:start w:val="1"/>
      <w:numFmt w:val="bullet"/>
      <w:lvlText w:val=""/>
      <w:lvlJc w:val="left"/>
      <w:pPr>
        <w:ind w:left="5040" w:hanging="360"/>
      </w:pPr>
      <w:rPr>
        <w:rFonts w:ascii="Symbol" w:hAnsi="Symbol" w:hint="default"/>
      </w:rPr>
    </w:lvl>
    <w:lvl w:ilvl="7" w:tplc="4E98ABA6">
      <w:start w:val="1"/>
      <w:numFmt w:val="bullet"/>
      <w:lvlText w:val="o"/>
      <w:lvlJc w:val="left"/>
      <w:pPr>
        <w:ind w:left="5760" w:hanging="360"/>
      </w:pPr>
      <w:rPr>
        <w:rFonts w:ascii="Courier New" w:hAnsi="Courier New" w:hint="default"/>
      </w:rPr>
    </w:lvl>
    <w:lvl w:ilvl="8" w:tplc="8176259C">
      <w:start w:val="1"/>
      <w:numFmt w:val="bullet"/>
      <w:lvlText w:val=""/>
      <w:lvlJc w:val="left"/>
      <w:pPr>
        <w:ind w:left="6480" w:hanging="360"/>
      </w:pPr>
      <w:rPr>
        <w:rFonts w:ascii="Wingdings" w:hAnsi="Wingdings" w:hint="default"/>
      </w:rPr>
    </w:lvl>
  </w:abstractNum>
  <w:abstractNum w:abstractNumId="22"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C82F33"/>
    <w:multiLevelType w:val="hybridMultilevel"/>
    <w:tmpl w:val="FDDC7EE8"/>
    <w:lvl w:ilvl="0" w:tplc="3E1C167C">
      <w:start w:val="4"/>
      <w:numFmt w:val="bullet"/>
      <w:lvlText w:val="•"/>
      <w:lvlJc w:val="left"/>
      <w:pPr>
        <w:ind w:left="1080" w:hanging="720"/>
      </w:pPr>
      <w:rPr>
        <w:rFonts w:ascii="Calibri" w:eastAsia="Arial Unicode MS"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C74C2"/>
    <w:multiLevelType w:val="hybridMultilevel"/>
    <w:tmpl w:val="019E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9C435A"/>
    <w:multiLevelType w:val="hybridMultilevel"/>
    <w:tmpl w:val="7EE6C45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46883"/>
    <w:multiLevelType w:val="hybridMultilevel"/>
    <w:tmpl w:val="BD10B4A4"/>
    <w:lvl w:ilvl="0" w:tplc="08090001">
      <w:start w:val="1"/>
      <w:numFmt w:val="bullet"/>
      <w:lvlText w:val=""/>
      <w:lvlJc w:val="left"/>
      <w:pPr>
        <w:ind w:left="720" w:hanging="360"/>
      </w:pPr>
      <w:rPr>
        <w:rFonts w:ascii="Symbol" w:hAnsi="Symbol" w:hint="default"/>
      </w:rPr>
    </w:lvl>
    <w:lvl w:ilvl="1" w:tplc="EA240092">
      <w:start w:val="3"/>
      <w:numFmt w:val="bullet"/>
      <w:lvlText w:val="•"/>
      <w:lvlJc w:val="left"/>
      <w:pPr>
        <w:ind w:left="1800" w:hanging="720"/>
      </w:pPr>
      <w:rPr>
        <w:rFonts w:ascii="Calibri" w:eastAsia="Arial Unicode MS"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F2B1F"/>
    <w:multiLevelType w:val="hybridMultilevel"/>
    <w:tmpl w:val="92B815C4"/>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769E8"/>
    <w:multiLevelType w:val="hybridMultilevel"/>
    <w:tmpl w:val="4E0CBC80"/>
    <w:lvl w:ilvl="0" w:tplc="22A0C5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92BDC"/>
    <w:multiLevelType w:val="hybridMultilevel"/>
    <w:tmpl w:val="ABF4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B0982"/>
    <w:multiLevelType w:val="hybridMultilevel"/>
    <w:tmpl w:val="C8E816CE"/>
    <w:lvl w:ilvl="0" w:tplc="3E1C167C">
      <w:start w:val="4"/>
      <w:numFmt w:val="bullet"/>
      <w:lvlText w:val="•"/>
      <w:lvlJc w:val="left"/>
      <w:pPr>
        <w:ind w:left="1080" w:hanging="720"/>
      </w:pPr>
      <w:rPr>
        <w:rFonts w:ascii="Calibri" w:eastAsia="Arial Unicode MS"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C01510"/>
    <w:multiLevelType w:val="hybridMultilevel"/>
    <w:tmpl w:val="7B9A2C0A"/>
    <w:lvl w:ilvl="0" w:tplc="3E1C167C">
      <w:start w:val="4"/>
      <w:numFmt w:val="bullet"/>
      <w:lvlText w:val="•"/>
      <w:lvlJc w:val="left"/>
      <w:pPr>
        <w:ind w:left="1800" w:hanging="720"/>
      </w:pPr>
      <w:rPr>
        <w:rFonts w:ascii="Calibri" w:eastAsia="Arial Unicode MS" w:hAnsi="Calibri" w:cs="Calibri"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E87683"/>
    <w:multiLevelType w:val="hybridMultilevel"/>
    <w:tmpl w:val="6336A478"/>
    <w:lvl w:ilvl="0" w:tplc="70446EDC">
      <w:start w:val="3"/>
      <w:numFmt w:val="bullet"/>
      <w:lvlText w:val="•"/>
      <w:lvlJc w:val="left"/>
      <w:pPr>
        <w:ind w:left="1440" w:hanging="72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473581"/>
    <w:multiLevelType w:val="hybridMultilevel"/>
    <w:tmpl w:val="06A8C6AA"/>
    <w:lvl w:ilvl="0" w:tplc="FEF8FC6A">
      <w:start w:val="4"/>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C720046"/>
    <w:multiLevelType w:val="hybridMultilevel"/>
    <w:tmpl w:val="6C10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2"/>
  </w:num>
  <w:num w:numId="4">
    <w:abstractNumId w:val="23"/>
  </w:num>
  <w:num w:numId="5">
    <w:abstractNumId w:val="18"/>
  </w:num>
  <w:num w:numId="6">
    <w:abstractNumId w:val="25"/>
  </w:num>
  <w:num w:numId="7">
    <w:abstractNumId w:val="9"/>
  </w:num>
  <w:num w:numId="8">
    <w:abstractNumId w:val="13"/>
  </w:num>
  <w:num w:numId="9">
    <w:abstractNumId w:val="16"/>
  </w:num>
  <w:num w:numId="10">
    <w:abstractNumId w:val="20"/>
  </w:num>
  <w:num w:numId="11">
    <w:abstractNumId w:val="3"/>
  </w:num>
  <w:num w:numId="12">
    <w:abstractNumId w:val="5"/>
  </w:num>
  <w:num w:numId="13">
    <w:abstractNumId w:val="2"/>
  </w:num>
  <w:num w:numId="14">
    <w:abstractNumId w:val="21"/>
  </w:num>
  <w:num w:numId="15">
    <w:abstractNumId w:val="31"/>
  </w:num>
  <w:num w:numId="16">
    <w:abstractNumId w:val="24"/>
  </w:num>
  <w:num w:numId="17">
    <w:abstractNumId w:val="32"/>
  </w:num>
  <w:num w:numId="18">
    <w:abstractNumId w:val="10"/>
  </w:num>
  <w:num w:numId="19">
    <w:abstractNumId w:val="33"/>
  </w:num>
  <w:num w:numId="20">
    <w:abstractNumId w:val="35"/>
  </w:num>
  <w:num w:numId="21">
    <w:abstractNumId w:val="14"/>
  </w:num>
  <w:num w:numId="22">
    <w:abstractNumId w:val="15"/>
  </w:num>
  <w:num w:numId="23">
    <w:abstractNumId w:val="19"/>
  </w:num>
  <w:num w:numId="24">
    <w:abstractNumId w:val="1"/>
  </w:num>
  <w:num w:numId="25">
    <w:abstractNumId w:val="6"/>
  </w:num>
  <w:num w:numId="26">
    <w:abstractNumId w:val="30"/>
  </w:num>
  <w:num w:numId="27">
    <w:abstractNumId w:val="34"/>
  </w:num>
  <w:num w:numId="28">
    <w:abstractNumId w:val="8"/>
  </w:num>
  <w:num w:numId="29">
    <w:abstractNumId w:val="27"/>
  </w:num>
  <w:num w:numId="30">
    <w:abstractNumId w:val="28"/>
  </w:num>
  <w:num w:numId="31">
    <w:abstractNumId w:val="11"/>
  </w:num>
  <w:num w:numId="32">
    <w:abstractNumId w:val="0"/>
  </w:num>
  <w:num w:numId="33">
    <w:abstractNumId w:val="4"/>
  </w:num>
  <w:num w:numId="34">
    <w:abstractNumId w:val="29"/>
  </w:num>
  <w:num w:numId="35">
    <w:abstractNumId w:val="36"/>
  </w:num>
  <w:num w:numId="36">
    <w:abstractNumId w:val="1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69"/>
    <w:rsid w:val="00003C45"/>
    <w:rsid w:val="000408B2"/>
    <w:rsid w:val="00046101"/>
    <w:rsid w:val="0005358E"/>
    <w:rsid w:val="000548B0"/>
    <w:rsid w:val="00076752"/>
    <w:rsid w:val="00084814"/>
    <w:rsid w:val="00091B32"/>
    <w:rsid w:val="000A547C"/>
    <w:rsid w:val="000C32E7"/>
    <w:rsid w:val="000C77E7"/>
    <w:rsid w:val="000D283C"/>
    <w:rsid w:val="000D51F8"/>
    <w:rsid w:val="000E314B"/>
    <w:rsid w:val="000E3FCA"/>
    <w:rsid w:val="000F60CF"/>
    <w:rsid w:val="00126A6C"/>
    <w:rsid w:val="00130D57"/>
    <w:rsid w:val="001474A3"/>
    <w:rsid w:val="00184ACC"/>
    <w:rsid w:val="001B4C67"/>
    <w:rsid w:val="001D50CB"/>
    <w:rsid w:val="001E17CC"/>
    <w:rsid w:val="00200FB8"/>
    <w:rsid w:val="00221ED8"/>
    <w:rsid w:val="0022483C"/>
    <w:rsid w:val="0022553C"/>
    <w:rsid w:val="00240552"/>
    <w:rsid w:val="002469B3"/>
    <w:rsid w:val="0025242B"/>
    <w:rsid w:val="00262413"/>
    <w:rsid w:val="00276A81"/>
    <w:rsid w:val="002A05C7"/>
    <w:rsid w:val="002D1775"/>
    <w:rsid w:val="002D7489"/>
    <w:rsid w:val="002F26C9"/>
    <w:rsid w:val="002F6436"/>
    <w:rsid w:val="00313D0D"/>
    <w:rsid w:val="003372A8"/>
    <w:rsid w:val="00364545"/>
    <w:rsid w:val="0038144B"/>
    <w:rsid w:val="003971FC"/>
    <w:rsid w:val="003C498F"/>
    <w:rsid w:val="003D3924"/>
    <w:rsid w:val="003F2D22"/>
    <w:rsid w:val="0043167B"/>
    <w:rsid w:val="00445E51"/>
    <w:rsid w:val="00447A83"/>
    <w:rsid w:val="00456A6D"/>
    <w:rsid w:val="004573A3"/>
    <w:rsid w:val="00473493"/>
    <w:rsid w:val="004815B3"/>
    <w:rsid w:val="004B26D3"/>
    <w:rsid w:val="004B5676"/>
    <w:rsid w:val="004B6B08"/>
    <w:rsid w:val="004C0DAC"/>
    <w:rsid w:val="004C1F54"/>
    <w:rsid w:val="00500631"/>
    <w:rsid w:val="005238CE"/>
    <w:rsid w:val="00562862"/>
    <w:rsid w:val="00573018"/>
    <w:rsid w:val="00575BA6"/>
    <w:rsid w:val="00596246"/>
    <w:rsid w:val="005968B7"/>
    <w:rsid w:val="005A2C69"/>
    <w:rsid w:val="005A6483"/>
    <w:rsid w:val="005D050D"/>
    <w:rsid w:val="005E6720"/>
    <w:rsid w:val="00604866"/>
    <w:rsid w:val="00611286"/>
    <w:rsid w:val="00621D73"/>
    <w:rsid w:val="00656C20"/>
    <w:rsid w:val="006721A0"/>
    <w:rsid w:val="00681AA8"/>
    <w:rsid w:val="00682B03"/>
    <w:rsid w:val="00694340"/>
    <w:rsid w:val="006948E4"/>
    <w:rsid w:val="006A2795"/>
    <w:rsid w:val="006D4F4B"/>
    <w:rsid w:val="00712DAC"/>
    <w:rsid w:val="0076083E"/>
    <w:rsid w:val="00761319"/>
    <w:rsid w:val="00767234"/>
    <w:rsid w:val="00770300"/>
    <w:rsid w:val="00797BB3"/>
    <w:rsid w:val="007E049B"/>
    <w:rsid w:val="007E08D4"/>
    <w:rsid w:val="007E66EF"/>
    <w:rsid w:val="00803608"/>
    <w:rsid w:val="00882584"/>
    <w:rsid w:val="00883FBF"/>
    <w:rsid w:val="00884EAC"/>
    <w:rsid w:val="0089507C"/>
    <w:rsid w:val="008B1B3C"/>
    <w:rsid w:val="008B3C4A"/>
    <w:rsid w:val="008F3ED7"/>
    <w:rsid w:val="00905F3C"/>
    <w:rsid w:val="0093061D"/>
    <w:rsid w:val="009442F8"/>
    <w:rsid w:val="00973B92"/>
    <w:rsid w:val="009864E8"/>
    <w:rsid w:val="0099288F"/>
    <w:rsid w:val="00997CAC"/>
    <w:rsid w:val="009B63AF"/>
    <w:rsid w:val="009C2BD1"/>
    <w:rsid w:val="009F0146"/>
    <w:rsid w:val="009F38E3"/>
    <w:rsid w:val="009F45DB"/>
    <w:rsid w:val="009F62D7"/>
    <w:rsid w:val="00A272C5"/>
    <w:rsid w:val="00A51208"/>
    <w:rsid w:val="00A830CE"/>
    <w:rsid w:val="00A85A51"/>
    <w:rsid w:val="00AB6320"/>
    <w:rsid w:val="00B557F6"/>
    <w:rsid w:val="00B76E6B"/>
    <w:rsid w:val="00BA232D"/>
    <w:rsid w:val="00BF6AD3"/>
    <w:rsid w:val="00C00B2F"/>
    <w:rsid w:val="00C047CD"/>
    <w:rsid w:val="00C12B1C"/>
    <w:rsid w:val="00C33C4E"/>
    <w:rsid w:val="00C34345"/>
    <w:rsid w:val="00C46329"/>
    <w:rsid w:val="00C47BCC"/>
    <w:rsid w:val="00C714CF"/>
    <w:rsid w:val="00CA2112"/>
    <w:rsid w:val="00CC0AD5"/>
    <w:rsid w:val="00CC4F0A"/>
    <w:rsid w:val="00CD0449"/>
    <w:rsid w:val="00CE11E5"/>
    <w:rsid w:val="00CE38E1"/>
    <w:rsid w:val="00CF6FFA"/>
    <w:rsid w:val="00D17C29"/>
    <w:rsid w:val="00D3207E"/>
    <w:rsid w:val="00D45F2F"/>
    <w:rsid w:val="00D4780F"/>
    <w:rsid w:val="00D60315"/>
    <w:rsid w:val="00D629BD"/>
    <w:rsid w:val="00D745B5"/>
    <w:rsid w:val="00DC40A3"/>
    <w:rsid w:val="00E048B1"/>
    <w:rsid w:val="00E40DAD"/>
    <w:rsid w:val="00E634B6"/>
    <w:rsid w:val="00E6396A"/>
    <w:rsid w:val="00E7595C"/>
    <w:rsid w:val="00E77146"/>
    <w:rsid w:val="00E80C84"/>
    <w:rsid w:val="00E80F5D"/>
    <w:rsid w:val="00EA099F"/>
    <w:rsid w:val="00EA284B"/>
    <w:rsid w:val="00EA7D88"/>
    <w:rsid w:val="00ED5834"/>
    <w:rsid w:val="00EF7DC2"/>
    <w:rsid w:val="00F14A6E"/>
    <w:rsid w:val="00F32C9D"/>
    <w:rsid w:val="00F6579C"/>
    <w:rsid w:val="00F72401"/>
    <w:rsid w:val="00F909C3"/>
    <w:rsid w:val="00F94FFA"/>
    <w:rsid w:val="00FA2635"/>
    <w:rsid w:val="00FA574F"/>
    <w:rsid w:val="00FA5BED"/>
    <w:rsid w:val="00FB31A1"/>
    <w:rsid w:val="00FC2EE7"/>
    <w:rsid w:val="00FD5583"/>
    <w:rsid w:val="00FD7A2B"/>
    <w:rsid w:val="00FE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09C0A"/>
  <w15:docId w15:val="{79D209B1-5D21-48EA-9C1B-1A218436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69"/>
    <w:pPr>
      <w:spacing w:after="160" w:line="259"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customStyle="1" w:styleId="UnresolvedMention1">
    <w:name w:val="Unresolved Mention1"/>
    <w:uiPriority w:val="99"/>
    <w:semiHidden/>
    <w:unhideWhenUsed/>
    <w:rsid w:val="00E40DAD"/>
    <w:rPr>
      <w:color w:val="605E5C"/>
      <w:shd w:val="clear" w:color="auto" w:fill="E1DFDD"/>
    </w:rPr>
  </w:style>
  <w:style w:type="paragraph" w:styleId="NormalWeb">
    <w:name w:val="Normal (Web)"/>
    <w:basedOn w:val="Normal"/>
    <w:uiPriority w:val="99"/>
    <w:unhideWhenUsed/>
    <w:rsid w:val="005A2C6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eop">
    <w:name w:val="eop"/>
    <w:basedOn w:val="DefaultParagraphFont"/>
    <w:rsid w:val="00E634B6"/>
  </w:style>
  <w:style w:type="paragraph" w:customStyle="1" w:styleId="paragraph">
    <w:name w:val="paragraph"/>
    <w:basedOn w:val="Normal"/>
    <w:rsid w:val="00A830CE"/>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Scullion\Documents\Custom%20Office%20Templates\Romero%20Academy%20Letterhead%20without%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114373-4335-45cf-a443-73b8cf6198b5">
      <UserInfo>
        <DisplayName>Sarah Shirley</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1" ma:contentTypeDescription="Create a new document." ma:contentTypeScope="" ma:versionID="b76f809c3afb0079c23e942c1131c5e6">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450b45a93d9b464dcff618d0e882c601"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D2C5-8594-4B02-BDEB-79A2302822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E2AAEA-DA3F-49FF-8489-759DE329E1CD}"/>
</file>

<file path=customXml/itemProps3.xml><?xml version="1.0" encoding="utf-8"?>
<ds:datastoreItem xmlns:ds="http://schemas.openxmlformats.org/officeDocument/2006/customXml" ds:itemID="{2664F042-328E-41BB-8DB6-735A3B8A4F14}">
  <ds:schemaRefs>
    <ds:schemaRef ds:uri="http://schemas.microsoft.com/office/2006/metadata/longProperties"/>
  </ds:schemaRefs>
</ds:datastoreItem>
</file>

<file path=customXml/itemProps4.xml><?xml version="1.0" encoding="utf-8"?>
<ds:datastoreItem xmlns:ds="http://schemas.openxmlformats.org/officeDocument/2006/customXml" ds:itemID="{D6BAC64B-6648-45BD-BFC6-86D15B17F8EF}">
  <ds:schemaRefs>
    <ds:schemaRef ds:uri="http://schemas.microsoft.com/sharepoint/v3/contenttype/forms"/>
  </ds:schemaRefs>
</ds:datastoreItem>
</file>

<file path=customXml/itemProps5.xml><?xml version="1.0" encoding="utf-8"?>
<ds:datastoreItem xmlns:ds="http://schemas.openxmlformats.org/officeDocument/2006/customXml" ds:itemID="{04995708-E37E-4648-B45E-69155A65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Romero Academy Letterhead without address</Template>
  <TotalTime>148</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Scullion</dc:creator>
  <cp:keywords/>
  <cp:lastModifiedBy>Megan Scullion</cp:lastModifiedBy>
  <cp:revision>18</cp:revision>
  <cp:lastPrinted>2019-05-27T17:55:00Z</cp:lastPrinted>
  <dcterms:created xsi:type="dcterms:W3CDTF">2020-06-16T15:58:00Z</dcterms:created>
  <dcterms:modified xsi:type="dcterms:W3CDTF">2020-07-24T07:49:00Z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y fmtid="{D5CDD505-2E9C-101B-9397-08002B2CF9AE}" pid="3" name="display_urn:schemas-microsoft-com:office:office#SharedWithUsers">
    <vt:lpwstr>Sarah Shirley</vt:lpwstr>
  </property>
  <property fmtid="{D5CDD505-2E9C-101B-9397-08002B2CF9AE}" pid="4" name="SharedWithUsers">
    <vt:lpwstr>29;#Sarah Shirley</vt:lpwstr>
  </property>
</Properties>
</file>