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65E1" w14:textId="3A4C4283" w:rsidR="00873D71" w:rsidRPr="00647A7C" w:rsidRDefault="009E5B25" w:rsidP="00647A7C">
      <w:pPr>
        <w:pStyle w:val="BodyText"/>
        <w:spacing w:before="101" w:line="276" w:lineRule="auto"/>
        <w:ind w:left="120" w:right="97"/>
      </w:pPr>
      <w:r>
        <w:rPr>
          <w:color w:val="002060"/>
        </w:rPr>
        <w:t>In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order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to complete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Pupil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SEF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(Self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Evaluation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Summary),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children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from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Reception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Year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Six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were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interviewed</w:t>
      </w:r>
      <w:r w:rsidR="00CF281A">
        <w:rPr>
          <w:color w:val="002060"/>
        </w:rPr>
        <w:t xml:space="preserve"> </w:t>
      </w:r>
      <w:r>
        <w:rPr>
          <w:color w:val="002060"/>
        </w:rPr>
        <w:t xml:space="preserve">by the </w:t>
      </w:r>
      <w:r w:rsidR="00E27FF1">
        <w:rPr>
          <w:color w:val="002060"/>
        </w:rPr>
        <w:t xml:space="preserve">School Council. </w:t>
      </w:r>
      <w:r>
        <w:rPr>
          <w:color w:val="002060"/>
        </w:rPr>
        <w:t>The children’s views and opinions have been recorded below.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873D71" w14:paraId="009904EE" w14:textId="77777777" w:rsidTr="513B969E">
        <w:trPr>
          <w:trHeight w:val="1041"/>
        </w:trPr>
        <w:tc>
          <w:tcPr>
            <w:tcW w:w="10484" w:type="dxa"/>
            <w:gridSpan w:val="2"/>
            <w:shd w:val="clear" w:color="auto" w:fill="FF0000"/>
          </w:tcPr>
          <w:p w14:paraId="3CD61685" w14:textId="0F8FE7E0" w:rsidR="00873D71" w:rsidRDefault="009E5B25" w:rsidP="513B969E">
            <w:pPr>
              <w:pStyle w:val="TableParagraph"/>
              <w:spacing w:before="1"/>
              <w:rPr>
                <w:b/>
                <w:bCs/>
              </w:rPr>
            </w:pPr>
            <w:r w:rsidRPr="513B969E">
              <w:rPr>
                <w:b/>
                <w:bCs/>
                <w:color w:val="002060"/>
              </w:rPr>
              <w:t>Catholic</w:t>
            </w:r>
            <w:r w:rsidRPr="513B969E">
              <w:rPr>
                <w:b/>
                <w:bCs/>
                <w:color w:val="002060"/>
                <w:spacing w:val="-6"/>
              </w:rPr>
              <w:t xml:space="preserve"> </w:t>
            </w:r>
            <w:r w:rsidRPr="513B969E">
              <w:rPr>
                <w:b/>
                <w:bCs/>
                <w:color w:val="002060"/>
                <w:spacing w:val="-2"/>
              </w:rPr>
              <w:t>Mission</w:t>
            </w:r>
          </w:p>
          <w:p w14:paraId="7C2AC57A" w14:textId="7759C840" w:rsidR="00873D71" w:rsidRDefault="009E5B25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hanging="361"/>
            </w:pPr>
            <w:r>
              <w:rPr>
                <w:color w:val="002060"/>
              </w:rPr>
              <w:t>What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makes</w:t>
            </w:r>
            <w:r>
              <w:rPr>
                <w:color w:val="002060"/>
                <w:spacing w:val="-4"/>
              </w:rPr>
              <w:t xml:space="preserve"> </w:t>
            </w:r>
            <w:r w:rsidR="00E27FF1">
              <w:rPr>
                <w:color w:val="002060"/>
              </w:rPr>
              <w:t>SSPP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2"/>
              </w:rPr>
              <w:t>special?</w:t>
            </w:r>
          </w:p>
          <w:p w14:paraId="431E686D" w14:textId="092EC06B" w:rsidR="00873D71" w:rsidRDefault="009E5B25" w:rsidP="000E2DED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rPr>
                <w:color w:val="002060"/>
              </w:rPr>
              <w:t>Talk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us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about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our School</w:t>
            </w:r>
            <w:r>
              <w:rPr>
                <w:color w:val="002060"/>
                <w:spacing w:val="-2"/>
              </w:rPr>
              <w:t xml:space="preserve"> Mission</w:t>
            </w:r>
            <w:r w:rsidR="00E27FF1">
              <w:rPr>
                <w:color w:val="002060"/>
                <w:spacing w:val="-2"/>
              </w:rPr>
              <w:t xml:space="preserve"> and Vision</w:t>
            </w:r>
            <w:r>
              <w:rPr>
                <w:color w:val="002060"/>
                <w:spacing w:val="-2"/>
              </w:rPr>
              <w:t>.</w:t>
            </w:r>
          </w:p>
        </w:tc>
      </w:tr>
      <w:tr w:rsidR="00873D71" w14:paraId="5D7200C9" w14:textId="77777777" w:rsidTr="513B969E">
        <w:trPr>
          <w:trHeight w:val="268"/>
        </w:trPr>
        <w:tc>
          <w:tcPr>
            <w:tcW w:w="5098" w:type="dxa"/>
          </w:tcPr>
          <w:p w14:paraId="095EBE16" w14:textId="77777777" w:rsidR="00873D71" w:rsidRDefault="009E5B25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12AEF823" w14:textId="77777777" w:rsidR="00873D71" w:rsidRDefault="009E5B25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873D71" w14:paraId="6A949385" w14:textId="77777777" w:rsidTr="513B969E">
        <w:trPr>
          <w:trHeight w:val="10204"/>
        </w:trPr>
        <w:tc>
          <w:tcPr>
            <w:tcW w:w="5098" w:type="dxa"/>
          </w:tcPr>
          <w:p w14:paraId="23AAE8CC" w14:textId="168F0382" w:rsidR="00BF5562" w:rsidRDefault="002D0D00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The teachers</w:t>
            </w:r>
            <w:r w:rsidR="00C80035">
              <w:t xml:space="preserve"> are nice</w:t>
            </w:r>
            <w:r w:rsidR="001B63DA">
              <w:t xml:space="preserve"> and t</w:t>
            </w:r>
            <w:r w:rsidR="00BF5562">
              <w:t xml:space="preserve">he </w:t>
            </w:r>
            <w:r w:rsidR="001B63DA">
              <w:t>children are nice to each other.</w:t>
            </w:r>
          </w:p>
          <w:p w14:paraId="1F9A3BC3" w14:textId="0AD30D17" w:rsidR="004A4BD3" w:rsidRDefault="004A4BD3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Teachers always care about us and help us when we need it</w:t>
            </w:r>
            <w:r w:rsidR="00223E2D">
              <w:t>.</w:t>
            </w:r>
          </w:p>
          <w:p w14:paraId="59633CB6" w14:textId="756221CF" w:rsidR="00223E2D" w:rsidRDefault="00223E2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We’re allowed to make mistakes and our teachers help us</w:t>
            </w:r>
          </w:p>
          <w:p w14:paraId="10443661" w14:textId="7D2A5555" w:rsidR="005F12B2" w:rsidRDefault="005F12B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Friends</w:t>
            </w:r>
            <w:r w:rsidR="00952A99">
              <w:t xml:space="preserve"> / friendship</w:t>
            </w:r>
          </w:p>
          <w:p w14:paraId="15A84B4F" w14:textId="5E019372" w:rsidR="005F12B2" w:rsidRDefault="005F12B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Children and teachers are friends</w:t>
            </w:r>
            <w:r w:rsidR="001953A9">
              <w:t>.</w:t>
            </w:r>
          </w:p>
          <w:p w14:paraId="0DCBFAED" w14:textId="3B5FEC66" w:rsidR="001953A9" w:rsidRDefault="001953A9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We take care of each other.</w:t>
            </w:r>
          </w:p>
          <w:p w14:paraId="3DCFA6E4" w14:textId="61971CA3" w:rsidR="00C75092" w:rsidRDefault="00C750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What we learn about.</w:t>
            </w:r>
          </w:p>
          <w:p w14:paraId="133E1438" w14:textId="63E0DD41" w:rsidR="00C75092" w:rsidRDefault="00C750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We are all different.</w:t>
            </w:r>
          </w:p>
          <w:p w14:paraId="5AAB4635" w14:textId="77777777" w:rsidR="002D0D00" w:rsidRDefault="002D0D00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Having our own school prayer</w:t>
            </w:r>
          </w:p>
          <w:p w14:paraId="4B2AE685" w14:textId="77777777" w:rsidR="002D0D00" w:rsidRDefault="00BF556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Our school hymn</w:t>
            </w:r>
          </w:p>
          <w:p w14:paraId="2953E7CC" w14:textId="77777777" w:rsidR="00BF5562" w:rsidRDefault="00BF556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Our Values and Virtues</w:t>
            </w:r>
          </w:p>
          <w:p w14:paraId="5CE95437" w14:textId="77777777" w:rsidR="00BF5562" w:rsidRDefault="00BF556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Our school rule</w:t>
            </w:r>
          </w:p>
          <w:p w14:paraId="4749E826" w14:textId="77777777" w:rsidR="00AD3FBF" w:rsidRDefault="00AD3FBF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Everyone is kind</w:t>
            </w:r>
          </w:p>
          <w:p w14:paraId="3AF11852" w14:textId="05673BF8" w:rsidR="00223E2D" w:rsidRDefault="00223E2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Even when we forget something we are told again and given help</w:t>
            </w:r>
          </w:p>
          <w:p w14:paraId="5F08D36C" w14:textId="3165FA97" w:rsidR="00223E2D" w:rsidRDefault="00223E2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Learning is fun</w:t>
            </w:r>
            <w:r w:rsidR="00E90086">
              <w:t xml:space="preserve"> / entertaining </w:t>
            </w:r>
          </w:p>
          <w:p w14:paraId="6D2F0FBE" w14:textId="77777777" w:rsidR="00AD3FBF" w:rsidRDefault="00AD3FBF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Playing with other classes</w:t>
            </w:r>
          </w:p>
          <w:p w14:paraId="75B6C8E9" w14:textId="77777777" w:rsidR="00AD3FBF" w:rsidRDefault="00AD3FBF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Assemblies</w:t>
            </w:r>
          </w:p>
          <w:p w14:paraId="3759F40B" w14:textId="77777777" w:rsidR="009844E6" w:rsidRDefault="009844E6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School vision – leaders who seek the truth</w:t>
            </w:r>
          </w:p>
          <w:p w14:paraId="5B63475C" w14:textId="77777777" w:rsidR="009844E6" w:rsidRDefault="009844E6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Different activities at lunchtime</w:t>
            </w:r>
          </w:p>
          <w:p w14:paraId="1846B148" w14:textId="77777777" w:rsidR="00374EBD" w:rsidRDefault="00374EB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Sports, dance and art club</w:t>
            </w:r>
          </w:p>
          <w:p w14:paraId="4CF8C11C" w14:textId="77777777" w:rsidR="00374EBD" w:rsidRDefault="00374EB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Our class saint</w:t>
            </w:r>
          </w:p>
          <w:p w14:paraId="5E8F99B8" w14:textId="77777777" w:rsidR="00374EBD" w:rsidRDefault="00374EBD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We help each other</w:t>
            </w:r>
          </w:p>
          <w:p w14:paraId="16A82BD0" w14:textId="77777777" w:rsidR="006D1892" w:rsidRDefault="006D18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It’s good here</w:t>
            </w:r>
          </w:p>
          <w:p w14:paraId="74FED426" w14:textId="77777777" w:rsidR="006D1892" w:rsidRDefault="006D18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Having best friends</w:t>
            </w:r>
          </w:p>
          <w:p w14:paraId="69405F19" w14:textId="77777777" w:rsidR="006D1892" w:rsidRDefault="006D18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When we pray</w:t>
            </w:r>
          </w:p>
          <w:p w14:paraId="285AD9D3" w14:textId="77777777" w:rsidR="006D1892" w:rsidRDefault="006D1892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Sharing and loving</w:t>
            </w:r>
          </w:p>
          <w:p w14:paraId="1D7C9A78" w14:textId="0F28D088" w:rsidR="00425B09" w:rsidRDefault="00961BBC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A</w:t>
            </w:r>
            <w:r w:rsidR="00425B09">
              <w:t>wards</w:t>
            </w:r>
          </w:p>
          <w:p w14:paraId="3AA02909" w14:textId="77777777" w:rsidR="00961BBC" w:rsidRDefault="00961BBC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We are working towards being the person God wants us to be</w:t>
            </w:r>
          </w:p>
          <w:p w14:paraId="6E6E7D28" w14:textId="77777777" w:rsidR="00961BBC" w:rsidRDefault="00961BBC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Great people around us</w:t>
            </w:r>
          </w:p>
          <w:p w14:paraId="770D51AE" w14:textId="77777777" w:rsidR="00961BBC" w:rsidRDefault="00961BBC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Preparing us for the future</w:t>
            </w:r>
          </w:p>
          <w:p w14:paraId="5149F489" w14:textId="77777777" w:rsidR="00081F11" w:rsidRDefault="00081F11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Kind teachers</w:t>
            </w:r>
          </w:p>
          <w:p w14:paraId="46D9BE65" w14:textId="77777777" w:rsidR="00081F11" w:rsidRDefault="00081F11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>Clean environment helped by the eco team</w:t>
            </w:r>
          </w:p>
          <w:p w14:paraId="09DE74D1" w14:textId="2AE65C82" w:rsidR="00081F11" w:rsidRDefault="00081F11" w:rsidP="002D0D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82"/>
            </w:pPr>
            <w:r>
              <w:t xml:space="preserve">Active games and learning </w:t>
            </w:r>
          </w:p>
        </w:tc>
        <w:tc>
          <w:tcPr>
            <w:tcW w:w="5386" w:type="dxa"/>
          </w:tcPr>
          <w:p w14:paraId="148F5174" w14:textId="77777777" w:rsidR="00873D71" w:rsidRDefault="001953A9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More working with younger children </w:t>
            </w:r>
          </w:p>
          <w:p w14:paraId="3FCFB1F1" w14:textId="4BC9FECE" w:rsidR="006D1892" w:rsidRDefault="006D1892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More charity </w:t>
            </w:r>
            <w:r w:rsidR="00444D4F">
              <w:rPr>
                <w:color w:val="002060"/>
              </w:rPr>
              <w:t>work</w:t>
            </w:r>
          </w:p>
          <w:p w14:paraId="63819E6D" w14:textId="77777777" w:rsidR="006D1892" w:rsidRDefault="00952A99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Daily prayers by the statue </w:t>
            </w:r>
          </w:p>
          <w:p w14:paraId="77AF6EA2" w14:textId="77777777" w:rsidR="00425B09" w:rsidRDefault="00425B09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>More things to pray with</w:t>
            </w:r>
          </w:p>
          <w:p w14:paraId="2716DC46" w14:textId="77777777" w:rsidR="00425B09" w:rsidRDefault="00425B09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>Sometimes I don’t like the puddings</w:t>
            </w:r>
          </w:p>
          <w:p w14:paraId="79528439" w14:textId="77777777" w:rsidR="00081F11" w:rsidRDefault="00081F11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>Water fountain restarted</w:t>
            </w:r>
          </w:p>
          <w:p w14:paraId="57015E89" w14:textId="372D6695" w:rsidR="00081F11" w:rsidRDefault="00081F11" w:rsidP="001953A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rPr>
                <w:color w:val="002060"/>
              </w:rPr>
            </w:pPr>
            <w:r>
              <w:rPr>
                <w:color w:val="002060"/>
              </w:rPr>
              <w:t xml:space="preserve">More activities at break </w:t>
            </w:r>
          </w:p>
        </w:tc>
      </w:tr>
    </w:tbl>
    <w:p w14:paraId="60EC48C7" w14:textId="77777777" w:rsidR="00873D71" w:rsidRDefault="00873D71">
      <w:pPr>
        <w:sectPr w:rsidR="00873D71">
          <w:headerReference w:type="default" r:id="rId7"/>
          <w:type w:val="continuous"/>
          <w:pgSz w:w="11900" w:h="16840"/>
          <w:pgMar w:top="2500" w:right="580" w:bottom="280" w:left="600" w:header="708" w:footer="0" w:gutter="0"/>
          <w:pgNumType w:start="1"/>
          <w:cols w:space="720"/>
        </w:sectPr>
      </w:pPr>
    </w:p>
    <w:p w14:paraId="63B0F6F9" w14:textId="77777777" w:rsidR="00873D71" w:rsidRDefault="00873D71">
      <w:pPr>
        <w:pStyle w:val="BodyText"/>
        <w:spacing w:before="4"/>
        <w:rPr>
          <w:sz w:val="3"/>
        </w:rPr>
      </w:pPr>
    </w:p>
    <w:p w14:paraId="56B4D7FA" w14:textId="77777777" w:rsidR="00873D71" w:rsidRDefault="00873D71">
      <w:pPr>
        <w:pStyle w:val="BodyText"/>
        <w:spacing w:after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873D71" w14:paraId="732BC9A8" w14:textId="77777777" w:rsidTr="004C3180">
        <w:trPr>
          <w:trHeight w:val="1074"/>
        </w:trPr>
        <w:tc>
          <w:tcPr>
            <w:tcW w:w="10484" w:type="dxa"/>
            <w:gridSpan w:val="2"/>
            <w:shd w:val="clear" w:color="auto" w:fill="FF0000"/>
          </w:tcPr>
          <w:p w14:paraId="72CE6776" w14:textId="77777777" w:rsidR="00873D71" w:rsidRDefault="009E5B2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2060"/>
              </w:rPr>
              <w:t>Quality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of</w:t>
            </w:r>
            <w:r>
              <w:rPr>
                <w:b/>
                <w:color w:val="002060"/>
                <w:spacing w:val="-2"/>
              </w:rPr>
              <w:t xml:space="preserve"> Education</w:t>
            </w:r>
          </w:p>
          <w:p w14:paraId="33A812D4" w14:textId="77777777" w:rsidR="00A5238C" w:rsidRPr="00A5238C" w:rsidRDefault="004D427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rPr>
                <w:color w:val="002060"/>
              </w:rPr>
              <w:t>How do your teachers</w:t>
            </w:r>
            <w:r w:rsidR="00CE18A1">
              <w:rPr>
                <w:color w:val="002060"/>
              </w:rPr>
              <w:t xml:space="preserve"> make your </w:t>
            </w:r>
            <w:r w:rsidR="00A5238C">
              <w:rPr>
                <w:color w:val="002060"/>
              </w:rPr>
              <w:t>learning memorable?</w:t>
            </w:r>
          </w:p>
          <w:p w14:paraId="47F0925D" w14:textId="354BA67C" w:rsidR="00873D71" w:rsidRDefault="009E5B25" w:rsidP="00D01C1C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rPr>
                <w:color w:val="002060"/>
              </w:rPr>
              <w:t>What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do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enjoy</w:t>
            </w:r>
            <w:r>
              <w:rPr>
                <w:color w:val="002060"/>
                <w:spacing w:val="1"/>
              </w:rPr>
              <w:t xml:space="preserve"> </w:t>
            </w:r>
            <w:r w:rsidR="00F335B6">
              <w:rPr>
                <w:color w:val="002060"/>
                <w:spacing w:val="1"/>
              </w:rPr>
              <w:t xml:space="preserve">learning about and why? </w:t>
            </w:r>
          </w:p>
        </w:tc>
      </w:tr>
      <w:tr w:rsidR="00873D71" w14:paraId="099A92B5" w14:textId="77777777">
        <w:trPr>
          <w:trHeight w:val="268"/>
        </w:trPr>
        <w:tc>
          <w:tcPr>
            <w:tcW w:w="5098" w:type="dxa"/>
          </w:tcPr>
          <w:p w14:paraId="71E423FF" w14:textId="77777777" w:rsidR="00873D71" w:rsidRDefault="009E5B25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5845D21D" w14:textId="77777777" w:rsidR="00873D71" w:rsidRDefault="009E5B25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873D71" w14:paraId="4571B2F7" w14:textId="77777777" w:rsidTr="00D01C1C">
        <w:trPr>
          <w:trHeight w:val="11498"/>
        </w:trPr>
        <w:tc>
          <w:tcPr>
            <w:tcW w:w="5098" w:type="dxa"/>
          </w:tcPr>
          <w:p w14:paraId="219DF425" w14:textId="3BF9CD7E" w:rsidR="00D01C1C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Fun activities</w:t>
            </w:r>
          </w:p>
          <w:p w14:paraId="21AEBF4C" w14:textId="2A42C039" w:rsidR="00656886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Experiments and investigations</w:t>
            </w:r>
          </w:p>
          <w:p w14:paraId="5407AA9E" w14:textId="1B36A467" w:rsidR="00656886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Technology</w:t>
            </w:r>
          </w:p>
          <w:p w14:paraId="676EE646" w14:textId="1869B4C0" w:rsidR="00656886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Booster sessions</w:t>
            </w:r>
          </w:p>
          <w:p w14:paraId="20FF04E9" w14:textId="58191FBF" w:rsidR="00656886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Kahoot</w:t>
            </w:r>
          </w:p>
          <w:p w14:paraId="0382611D" w14:textId="27183DEE" w:rsidR="00656886" w:rsidRDefault="0065688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Trips</w:t>
            </w:r>
          </w:p>
          <w:p w14:paraId="40CDEDE2" w14:textId="42B2DAD6" w:rsidR="00656886" w:rsidRDefault="001A1F1A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C</w:t>
            </w:r>
            <w:r w:rsidR="00656886">
              <w:t>ompetitions</w:t>
            </w:r>
          </w:p>
          <w:p w14:paraId="7FA70DE5" w14:textId="51D0DAF0" w:rsidR="001A1F1A" w:rsidRDefault="001A1F1A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Outside teachers and visitors</w:t>
            </w:r>
          </w:p>
          <w:p w14:paraId="4F07B1DA" w14:textId="3B07D56D" w:rsidR="001A1F1A" w:rsidRDefault="001A1F1A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Our teachers smile and make us laugh</w:t>
            </w:r>
          </w:p>
          <w:p w14:paraId="3D27D2D5" w14:textId="32DCB3AA" w:rsidR="0080043B" w:rsidRDefault="0080043B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 xml:space="preserve">They make learning fun </w:t>
            </w:r>
            <w:r w:rsidR="00C0524C">
              <w:t>by using maths equipment</w:t>
            </w:r>
          </w:p>
          <w:p w14:paraId="12FCE656" w14:textId="73648604" w:rsidR="00C0524C" w:rsidRDefault="00C0524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We have lots of activities</w:t>
            </w:r>
          </w:p>
          <w:p w14:paraId="2BC3BBD3" w14:textId="1E39B9CA" w:rsidR="00C0524C" w:rsidRDefault="00C0524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Each teacher has got different ways of teaching</w:t>
            </w:r>
          </w:p>
          <w:p w14:paraId="3BA65567" w14:textId="4C1A70B6" w:rsidR="00C0524C" w:rsidRDefault="00D93BC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Each teacher has a favourite subject and they try to make the children like</w:t>
            </w:r>
            <w:r w:rsidR="0073369A">
              <w:t xml:space="preserve"> them more</w:t>
            </w:r>
          </w:p>
          <w:p w14:paraId="411EAF34" w14:textId="49BA312E" w:rsidR="0073369A" w:rsidRDefault="0073369A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Teachers make learning interesting</w:t>
            </w:r>
          </w:p>
          <w:p w14:paraId="45C02A56" w14:textId="62827DF4" w:rsidR="0073369A" w:rsidRDefault="0073369A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They don’t just give you the answer</w:t>
            </w:r>
            <w:r w:rsidR="00AC1810">
              <w:t xml:space="preserve"> they make you understand it</w:t>
            </w:r>
          </w:p>
          <w:p w14:paraId="4549734F" w14:textId="30092D47" w:rsidR="00AC1810" w:rsidRDefault="00AC1810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Geography and maths because of the challenges</w:t>
            </w:r>
          </w:p>
          <w:p w14:paraId="7DFC89CA" w14:textId="7B63CE7A" w:rsidR="00715B41" w:rsidRDefault="00715B41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PE – cricket and swimming</w:t>
            </w:r>
            <w:r w:rsidR="00273747">
              <w:t xml:space="preserve"> / co</w:t>
            </w:r>
            <w:r w:rsidR="00975196">
              <w:t>mpetitions</w:t>
            </w:r>
          </w:p>
          <w:p w14:paraId="381C07DA" w14:textId="665E51C8" w:rsidR="00715B41" w:rsidRDefault="00715B41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Allowed to be creative</w:t>
            </w:r>
          </w:p>
          <w:p w14:paraId="4694F2B9" w14:textId="002BBCD9" w:rsidR="00715B41" w:rsidRDefault="008604A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L</w:t>
            </w:r>
            <w:r w:rsidR="00715B41">
              <w:t>aptop</w:t>
            </w:r>
            <w:r>
              <w:t>s</w:t>
            </w:r>
          </w:p>
          <w:p w14:paraId="405E1621" w14:textId="5DB7F7A5" w:rsidR="008604A4" w:rsidRDefault="008604A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Art work and DT</w:t>
            </w:r>
          </w:p>
          <w:p w14:paraId="3F43543A" w14:textId="18A06326" w:rsidR="008604A4" w:rsidRDefault="008604A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Food tasting</w:t>
            </w:r>
          </w:p>
          <w:p w14:paraId="4B04E295" w14:textId="6EA706B9" w:rsidR="008604A4" w:rsidRDefault="008604A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Lots of staff to help if I’m stuck</w:t>
            </w:r>
          </w:p>
          <w:p w14:paraId="652B6C5B" w14:textId="50E29724" w:rsidR="006F5474" w:rsidRDefault="006F547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Computing and learning how to stay safe</w:t>
            </w:r>
          </w:p>
          <w:p w14:paraId="3956B1DA" w14:textId="4264A3B0" w:rsidR="006F5474" w:rsidRDefault="006F547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English and poetry because we are given ideas</w:t>
            </w:r>
          </w:p>
          <w:p w14:paraId="5751FBE9" w14:textId="06A3ECFC" w:rsidR="006F5474" w:rsidRDefault="006F547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Keep repeating and going over</w:t>
            </w:r>
            <w:r w:rsidR="001D5FE4">
              <w:t xml:space="preserve"> things help us to remember</w:t>
            </w:r>
            <w:r w:rsidR="002E765A">
              <w:t xml:space="preserve"> / we go over things lots of tim</w:t>
            </w:r>
            <w:r w:rsidR="000973AB">
              <w:t>es to help us remember</w:t>
            </w:r>
          </w:p>
          <w:p w14:paraId="4C61054E" w14:textId="36654869" w:rsidR="001D5FE4" w:rsidRDefault="001D5FE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Reading groups in the morning help me go over my sounds</w:t>
            </w:r>
          </w:p>
          <w:p w14:paraId="65B6A5D9" w14:textId="433CDC6C" w:rsidR="001D5FE4" w:rsidRDefault="001D5FE4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Drawing dragons was fun in English</w:t>
            </w:r>
          </w:p>
          <w:p w14:paraId="187E9D4B" w14:textId="6AC9C820" w:rsidR="00893E29" w:rsidRDefault="00893E29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RE</w:t>
            </w:r>
            <w:r w:rsidR="00273747">
              <w:t xml:space="preserve"> - </w:t>
            </w:r>
            <w:r>
              <w:t>we learn about Jesus and how he helps us to pray</w:t>
            </w:r>
          </w:p>
          <w:p w14:paraId="1B16BAF8" w14:textId="71C3D8A1" w:rsidR="0040724D" w:rsidRDefault="0040724D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Daily reading</w:t>
            </w:r>
            <w:r w:rsidR="00975196">
              <w:t xml:space="preserve"> and stories</w:t>
            </w:r>
          </w:p>
          <w:p w14:paraId="0D5FC4AC" w14:textId="47CD6323" w:rsidR="00807A4C" w:rsidRDefault="00807A4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Going over learning</w:t>
            </w:r>
          </w:p>
          <w:p w14:paraId="7FC3EA93" w14:textId="0C4E74B4" w:rsidR="00807A4C" w:rsidRDefault="00807A4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Fun learning</w:t>
            </w:r>
          </w:p>
          <w:p w14:paraId="7C515258" w14:textId="56E3F871" w:rsidR="00807A4C" w:rsidRDefault="00807A4C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Playing football and playing on the tyres with my friends</w:t>
            </w:r>
          </w:p>
          <w:p w14:paraId="2E2FDF50" w14:textId="62FE42B1" w:rsidR="001475DF" w:rsidRDefault="001475DF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Handwriting because teachers encourage you</w:t>
            </w:r>
          </w:p>
          <w:p w14:paraId="4E42BAB1" w14:textId="3BC8253A" w:rsidR="00AA06D0" w:rsidRDefault="00AA06D0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English because I like writing</w:t>
            </w:r>
          </w:p>
          <w:p w14:paraId="1F394F76" w14:textId="5B69B6C0" w:rsidR="00AA06D0" w:rsidRDefault="00AA06D0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Doing homework because it helps us to learn more</w:t>
            </w:r>
          </w:p>
          <w:p w14:paraId="138A2497" w14:textId="3E486338" w:rsidR="00071BD6" w:rsidRDefault="00071BD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We can do online learning</w:t>
            </w:r>
          </w:p>
          <w:p w14:paraId="4CF208FF" w14:textId="2F44BE6D" w:rsidR="00071BD6" w:rsidRDefault="00071BD6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Lots of books to read</w:t>
            </w:r>
          </w:p>
          <w:p w14:paraId="6E05BE6D" w14:textId="0FF053F4" w:rsidR="0060743F" w:rsidRDefault="0060743F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Lots of experiments in science</w:t>
            </w:r>
          </w:p>
          <w:p w14:paraId="2DD5A3BB" w14:textId="490008DA" w:rsidR="0060743F" w:rsidRDefault="0060743F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Lots of opportunities to be creative in art</w:t>
            </w:r>
          </w:p>
          <w:p w14:paraId="0977D8A3" w14:textId="7832F03D" w:rsidR="0060743F" w:rsidRDefault="000973AB" w:rsidP="0065688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Get the opportunity to learn a new language – French</w:t>
            </w:r>
          </w:p>
          <w:p w14:paraId="4DDCE0D5" w14:textId="393E482F" w:rsidR="00D01C1C" w:rsidRDefault="00273747" w:rsidP="00975196">
            <w:pPr>
              <w:pStyle w:val="TableParagraph"/>
              <w:numPr>
                <w:ilvl w:val="0"/>
                <w:numId w:val="20"/>
              </w:numPr>
              <w:spacing w:line="247" w:lineRule="exact"/>
            </w:pPr>
            <w:r>
              <w:t>Interesting lessons in history and geography</w:t>
            </w:r>
          </w:p>
        </w:tc>
        <w:tc>
          <w:tcPr>
            <w:tcW w:w="5386" w:type="dxa"/>
          </w:tcPr>
          <w:p w14:paraId="283B4038" w14:textId="292737E7" w:rsidR="00873D71" w:rsidRDefault="00AC1810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 xml:space="preserve">More art and learning about the </w:t>
            </w:r>
            <w:r w:rsidR="00715B41">
              <w:t>Vikings</w:t>
            </w:r>
          </w:p>
          <w:p w14:paraId="2EB56B00" w14:textId="77777777" w:rsidR="00715B41" w:rsidRDefault="00715B41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>More landmark learning</w:t>
            </w:r>
          </w:p>
          <w:p w14:paraId="5CF1405B" w14:textId="77777777" w:rsidR="00715B41" w:rsidRDefault="00715B41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 xml:space="preserve">More outdoor learning </w:t>
            </w:r>
          </w:p>
          <w:p w14:paraId="7EBE28DA" w14:textId="77777777" w:rsidR="00715B41" w:rsidRDefault="00715B41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>Use IT everyday</w:t>
            </w:r>
          </w:p>
          <w:p w14:paraId="383C8810" w14:textId="77777777" w:rsidR="00893E29" w:rsidRDefault="00893E29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>Extra work to go home if we are struggling with something</w:t>
            </w:r>
          </w:p>
          <w:p w14:paraId="4B98F166" w14:textId="29C7BC9A" w:rsidR="0040724D" w:rsidRDefault="0040724D" w:rsidP="00AC181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64" w:lineRule="exact"/>
            </w:pPr>
            <w:r>
              <w:t>More trips</w:t>
            </w:r>
          </w:p>
        </w:tc>
      </w:tr>
    </w:tbl>
    <w:p w14:paraId="35EB9090" w14:textId="77777777" w:rsidR="00873D71" w:rsidRDefault="00873D71">
      <w:pPr>
        <w:pStyle w:val="BodyText"/>
        <w:spacing w:before="2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873D71" w14:paraId="6FCEAF2C" w14:textId="77777777" w:rsidTr="00D01C1C">
        <w:trPr>
          <w:trHeight w:val="806"/>
        </w:trPr>
        <w:tc>
          <w:tcPr>
            <w:tcW w:w="10484" w:type="dxa"/>
            <w:gridSpan w:val="2"/>
            <w:shd w:val="clear" w:color="auto" w:fill="FF0000"/>
          </w:tcPr>
          <w:p w14:paraId="2915AE32" w14:textId="77777777" w:rsidR="00873D71" w:rsidRDefault="009E5B2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2060"/>
              </w:rPr>
              <w:t>Behaviour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and</w:t>
            </w:r>
            <w:r>
              <w:rPr>
                <w:b/>
                <w:color w:val="002060"/>
                <w:spacing w:val="-1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Attitudes</w:t>
            </w:r>
          </w:p>
          <w:p w14:paraId="3FC86B63" w14:textId="77777777" w:rsidR="00873D71" w:rsidRDefault="009E5B25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hanging="361"/>
            </w:pPr>
            <w:r>
              <w:rPr>
                <w:color w:val="002060"/>
              </w:rPr>
              <w:t>What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makes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feel</w:t>
            </w:r>
            <w:r>
              <w:rPr>
                <w:color w:val="002060"/>
                <w:spacing w:val="-1"/>
              </w:rPr>
              <w:t xml:space="preserve"> </w:t>
            </w:r>
            <w:r>
              <w:rPr>
                <w:color w:val="002060"/>
              </w:rPr>
              <w:t>safe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in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2"/>
              </w:rPr>
              <w:t>school?</w:t>
            </w:r>
          </w:p>
          <w:p w14:paraId="06CC89CA" w14:textId="77777777" w:rsidR="00873D71" w:rsidRDefault="009E5B25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" w:line="247" w:lineRule="exact"/>
              <w:ind w:hanging="361"/>
            </w:pPr>
            <w:r>
              <w:rPr>
                <w:color w:val="002060"/>
              </w:rPr>
              <w:t>How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well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do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children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  <w:spacing w:val="-2"/>
              </w:rPr>
              <w:t>behave?</w:t>
            </w:r>
          </w:p>
        </w:tc>
      </w:tr>
      <w:tr w:rsidR="00873D71" w14:paraId="4F7728E5" w14:textId="77777777">
        <w:trPr>
          <w:trHeight w:val="268"/>
        </w:trPr>
        <w:tc>
          <w:tcPr>
            <w:tcW w:w="5098" w:type="dxa"/>
          </w:tcPr>
          <w:p w14:paraId="67230BF1" w14:textId="77777777" w:rsidR="00873D71" w:rsidRDefault="009E5B25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468DF830" w14:textId="77777777" w:rsidR="00873D71" w:rsidRDefault="009E5B25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873D71" w14:paraId="1548C557" w14:textId="77777777">
        <w:trPr>
          <w:trHeight w:val="1074"/>
        </w:trPr>
        <w:tc>
          <w:tcPr>
            <w:tcW w:w="5098" w:type="dxa"/>
          </w:tcPr>
          <w:p w14:paraId="41C565FE" w14:textId="575E3F31" w:rsidR="00D01C1C" w:rsidRDefault="00830F53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Taking part</w:t>
            </w:r>
          </w:p>
          <w:p w14:paraId="22B061CF" w14:textId="25F9EFE9" w:rsidR="00830F53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Saying hello in the morning</w:t>
            </w:r>
          </w:p>
          <w:p w14:paraId="37810168" w14:textId="3BAC4BC4" w:rsidR="00AA1A71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Helping each other</w:t>
            </w:r>
          </w:p>
          <w:p w14:paraId="3D4DD487" w14:textId="51767A06" w:rsidR="00AA1A71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Listening to each other</w:t>
            </w:r>
          </w:p>
          <w:p w14:paraId="7186AEBD" w14:textId="30DF35A2" w:rsidR="00AA1A71" w:rsidRDefault="00C40A08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Everyone’s</w:t>
            </w:r>
            <w:r w:rsidR="00AA1A71">
              <w:t xml:space="preserve"> kind</w:t>
            </w:r>
          </w:p>
          <w:p w14:paraId="1ACBBE4B" w14:textId="0908DE0F" w:rsidR="00AA1A71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No hurting</w:t>
            </w:r>
          </w:p>
          <w:p w14:paraId="6CF0B312" w14:textId="361CCFC8" w:rsidR="00AA1A71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Good teachers</w:t>
            </w:r>
          </w:p>
          <w:p w14:paraId="07AD666A" w14:textId="655226C7" w:rsidR="00AA1A71" w:rsidRDefault="00AA1A7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Teachers look after us</w:t>
            </w:r>
          </w:p>
          <w:p w14:paraId="621D3D2B" w14:textId="416FA964" w:rsidR="00AA1A71" w:rsidRDefault="00C775C0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H</w:t>
            </w:r>
            <w:r w:rsidR="00AA1A71">
              <w:t>appy</w:t>
            </w:r>
          </w:p>
          <w:p w14:paraId="4F3B4636" w14:textId="28E14E27" w:rsidR="00C775C0" w:rsidRDefault="00C775C0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Everyone in my class wants to learn</w:t>
            </w:r>
          </w:p>
          <w:p w14:paraId="54D4D388" w14:textId="7EE599EB" w:rsidR="00C775C0" w:rsidRDefault="00C775C0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Practice fire drills</w:t>
            </w:r>
          </w:p>
          <w:p w14:paraId="74AC2BEF" w14:textId="1A1EF84C" w:rsidR="00BD4C25" w:rsidRDefault="00BD4C25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Teachers and caretaker</w:t>
            </w:r>
          </w:p>
          <w:p w14:paraId="702153F3" w14:textId="2EB7359F" w:rsidR="00BD4C25" w:rsidRDefault="00BD4C25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 xml:space="preserve">Lunchtime </w:t>
            </w:r>
            <w:r w:rsidR="00C40A08">
              <w:t>supervisors</w:t>
            </w:r>
          </w:p>
          <w:p w14:paraId="5F11B02F" w14:textId="4590DC78" w:rsidR="00BD4C25" w:rsidRDefault="00D2216C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Having friends</w:t>
            </w:r>
            <w:r w:rsidR="000D4C07">
              <w:t xml:space="preserve"> / when friends help y</w:t>
            </w:r>
            <w:r w:rsidR="00C40A08">
              <w:t>o</w:t>
            </w:r>
            <w:r w:rsidR="000D4C07">
              <w:t>u</w:t>
            </w:r>
          </w:p>
          <w:p w14:paraId="0B29DF2E" w14:textId="77777777" w:rsidR="00C40A08" w:rsidRDefault="00C40A08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The b</w:t>
            </w:r>
            <w:r w:rsidR="000D4C07">
              <w:t>uilding and everyone being around</w:t>
            </w:r>
          </w:p>
          <w:p w14:paraId="38B1EE43" w14:textId="717AB2CA" w:rsidR="000D4C07" w:rsidRDefault="007265E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friends and teachers support me</w:t>
            </w:r>
          </w:p>
          <w:p w14:paraId="1B64F693" w14:textId="2A07B2C2" w:rsidR="007265E1" w:rsidRDefault="007265E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Fire doors</w:t>
            </w:r>
          </w:p>
          <w:p w14:paraId="2B1BDDC7" w14:textId="2D0CA6ED" w:rsidR="007265E1" w:rsidRDefault="007265E1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Walking not running in school</w:t>
            </w:r>
          </w:p>
          <w:p w14:paraId="403E55EA" w14:textId="70D32D00" w:rsidR="00DA7767" w:rsidRDefault="00DA7767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People apologise if they do wrong deeds</w:t>
            </w:r>
          </w:p>
          <w:p w14:paraId="6C342476" w14:textId="1CC0A52F" w:rsidR="00DA7767" w:rsidRDefault="00DA7767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Teachers are not under protective but not over protective</w:t>
            </w:r>
          </w:p>
          <w:p w14:paraId="786D1D04" w14:textId="113A909A" w:rsidR="000C3A86" w:rsidRDefault="000C3A86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Security cameras</w:t>
            </w:r>
          </w:p>
          <w:p w14:paraId="47596A95" w14:textId="72F3F952" w:rsidR="00FE7666" w:rsidRDefault="00FE7666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Senso</w:t>
            </w:r>
          </w:p>
          <w:p w14:paraId="70BC5E5A" w14:textId="0C2C3F75" w:rsidR="006D29D8" w:rsidRDefault="006D29D8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When there is a new student</w:t>
            </w:r>
            <w:r w:rsidR="00FE7F79">
              <w:t xml:space="preserve"> we welcome them</w:t>
            </w:r>
          </w:p>
          <w:p w14:paraId="2DA6040B" w14:textId="108E0EED" w:rsidR="00FE7F79" w:rsidRDefault="00FE7F79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We listen in lessons and share equipment</w:t>
            </w:r>
          </w:p>
          <w:p w14:paraId="27BF334E" w14:textId="13EA6443" w:rsidR="00FB6BF3" w:rsidRDefault="00FB6BF3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Teachers would intervent if they needed to</w:t>
            </w:r>
          </w:p>
          <w:p w14:paraId="1EB24115" w14:textId="624EAD33" w:rsidR="00FB6BF3" w:rsidRDefault="00FB6BF3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Fire drills so we know what to do</w:t>
            </w:r>
          </w:p>
          <w:p w14:paraId="581AFC27" w14:textId="6CCF18D9" w:rsidR="00FB6BF3" w:rsidRDefault="00FB6BF3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Mrs West’s worry box helps</w:t>
            </w:r>
          </w:p>
          <w:p w14:paraId="76514354" w14:textId="56A47266" w:rsidR="00FB6BF3" w:rsidRDefault="00FB6BF3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Learning about how to keep</w:t>
            </w:r>
            <w:r w:rsidR="004E4E8B">
              <w:t xml:space="preserve"> ourself safe – Safeside</w:t>
            </w:r>
          </w:p>
          <w:p w14:paraId="43AEAE9F" w14:textId="01EF1FC7" w:rsidR="004E4E8B" w:rsidRDefault="004E4E8B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PSHE – online safety</w:t>
            </w:r>
          </w:p>
          <w:p w14:paraId="7922748D" w14:textId="555CF7B2" w:rsidR="004E4E8B" w:rsidRDefault="004E4E8B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School rule and values</w:t>
            </w:r>
          </w:p>
          <w:p w14:paraId="4AA9E1A7" w14:textId="76896461" w:rsidR="004E4E8B" w:rsidRDefault="004E4E8B" w:rsidP="00830F53">
            <w:pPr>
              <w:pStyle w:val="TableParagraph"/>
              <w:numPr>
                <w:ilvl w:val="0"/>
                <w:numId w:val="20"/>
              </w:numPr>
              <w:spacing w:before="1"/>
              <w:ind w:right="112"/>
            </w:pPr>
            <w:r>
              <w:t>We are good friends and help each other</w:t>
            </w:r>
          </w:p>
          <w:p w14:paraId="44AE86A8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5DC35614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49EDAC95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68245A92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60563A8C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0E3B7508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5BE8F172" w14:textId="77777777" w:rsidR="00D01C1C" w:rsidRDefault="00D01C1C" w:rsidP="00D01C1C">
            <w:pPr>
              <w:pStyle w:val="TableParagraph"/>
              <w:spacing w:before="1"/>
              <w:ind w:left="0" w:right="112"/>
            </w:pPr>
          </w:p>
          <w:p w14:paraId="2968C2C4" w14:textId="3E02AE04" w:rsidR="00D01C1C" w:rsidRDefault="00D01C1C" w:rsidP="00D01C1C">
            <w:pPr>
              <w:pStyle w:val="TableParagraph"/>
              <w:spacing w:before="1"/>
              <w:ind w:left="0" w:right="112"/>
            </w:pPr>
          </w:p>
        </w:tc>
        <w:tc>
          <w:tcPr>
            <w:tcW w:w="5386" w:type="dxa"/>
          </w:tcPr>
          <w:p w14:paraId="3DE7306B" w14:textId="77777777" w:rsidR="00873D71" w:rsidRDefault="00BD4C25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>Listen more to our teachers</w:t>
            </w:r>
          </w:p>
          <w:p w14:paraId="10D77DD8" w14:textId="614F699C" w:rsidR="00D2216C" w:rsidRDefault="00D2216C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 xml:space="preserve">Sometimes too noisy </w:t>
            </w:r>
            <w:r w:rsidR="00EF6553">
              <w:t>(</w:t>
            </w:r>
            <w:r w:rsidR="00C40A08">
              <w:t>lunchtime</w:t>
            </w:r>
            <w:r w:rsidR="00EF6553">
              <w:t>)</w:t>
            </w:r>
          </w:p>
          <w:p w14:paraId="78618829" w14:textId="27144DED" w:rsidR="00EF6553" w:rsidRDefault="00EF6553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 xml:space="preserve">If I fall out with my friends </w:t>
            </w:r>
            <w:r w:rsidR="0006323E">
              <w:t>/ saying unkind things</w:t>
            </w:r>
          </w:p>
          <w:p w14:paraId="441B77BF" w14:textId="77777777" w:rsidR="000C3A86" w:rsidRDefault="00C40A08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>Cameras</w:t>
            </w:r>
            <w:r w:rsidR="000C3A86">
              <w:t xml:space="preserve"> around the school</w:t>
            </w:r>
          </w:p>
          <w:p w14:paraId="78A9D81B" w14:textId="77777777" w:rsidR="0006323E" w:rsidRDefault="0006323E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>At  lunchtimes</w:t>
            </w:r>
            <w:r w:rsidR="00C9592A">
              <w:t xml:space="preserve"> when games become too physical (football)</w:t>
            </w:r>
          </w:p>
          <w:p w14:paraId="55F0E331" w14:textId="6206ED96" w:rsidR="00721E51" w:rsidRDefault="00721E51" w:rsidP="00C775C0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atLeast"/>
              <w:ind w:right="361"/>
            </w:pPr>
            <w:r>
              <w:t>Hurt by footballs</w:t>
            </w:r>
          </w:p>
        </w:tc>
      </w:tr>
    </w:tbl>
    <w:p w14:paraId="23C75BB8" w14:textId="77777777" w:rsidR="00873D71" w:rsidRDefault="00873D71">
      <w:pPr>
        <w:spacing w:line="270" w:lineRule="atLeast"/>
        <w:sectPr w:rsidR="00873D71">
          <w:pgSz w:w="11900" w:h="16840"/>
          <w:pgMar w:top="2500" w:right="580" w:bottom="280" w:left="600" w:header="708" w:footer="0" w:gutter="0"/>
          <w:cols w:space="720"/>
        </w:sectPr>
      </w:pPr>
    </w:p>
    <w:p w14:paraId="321675C4" w14:textId="77777777" w:rsidR="00873D71" w:rsidRDefault="00873D71">
      <w:pPr>
        <w:pStyle w:val="BodyText"/>
        <w:spacing w:before="4"/>
        <w:rPr>
          <w:sz w:val="3"/>
        </w:rPr>
      </w:pPr>
    </w:p>
    <w:p w14:paraId="215BBF57" w14:textId="77777777" w:rsidR="00873D71" w:rsidRDefault="00873D71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873D71" w14:paraId="12768928" w14:textId="77777777" w:rsidTr="00A816E8">
        <w:trPr>
          <w:trHeight w:val="1074"/>
        </w:trPr>
        <w:tc>
          <w:tcPr>
            <w:tcW w:w="10484" w:type="dxa"/>
            <w:gridSpan w:val="2"/>
            <w:shd w:val="clear" w:color="auto" w:fill="FF0000"/>
          </w:tcPr>
          <w:p w14:paraId="57C81F55" w14:textId="77777777" w:rsidR="00873D71" w:rsidRDefault="009E5B2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2060"/>
              </w:rPr>
              <w:t>Personal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  <w:p w14:paraId="3366D898" w14:textId="2D05BAA4" w:rsidR="00873D71" w:rsidRDefault="009E5B2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hanging="361"/>
            </w:pPr>
            <w:r>
              <w:rPr>
                <w:color w:val="002060"/>
              </w:rPr>
              <w:t>How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does</w:t>
            </w:r>
            <w:r>
              <w:rPr>
                <w:color w:val="002060"/>
                <w:spacing w:val="-4"/>
              </w:rPr>
              <w:t xml:space="preserve"> </w:t>
            </w:r>
            <w:r w:rsidR="00D01C1C">
              <w:rPr>
                <w:color w:val="002060"/>
              </w:rPr>
              <w:t>SSPP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help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you to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be fit,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healthy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lead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a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healthy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  <w:spacing w:val="-2"/>
              </w:rPr>
              <w:t>life?</w:t>
            </w:r>
          </w:p>
          <w:p w14:paraId="0B901B76" w14:textId="77777777" w:rsidR="00873D71" w:rsidRDefault="009E5B2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rPr>
                <w:color w:val="002060"/>
              </w:rPr>
              <w:t>Does</w:t>
            </w:r>
            <w:r>
              <w:rPr>
                <w:color w:val="002060"/>
                <w:spacing w:val="-7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school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encourage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be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respectful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other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  <w:spacing w:val="-2"/>
              </w:rPr>
              <w:t>people?</w:t>
            </w:r>
          </w:p>
          <w:p w14:paraId="327A21FC" w14:textId="40D9D44D" w:rsidR="00873D71" w:rsidRDefault="009E5B25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7" w:lineRule="exact"/>
              <w:ind w:hanging="361"/>
            </w:pPr>
            <w:r>
              <w:rPr>
                <w:color w:val="002060"/>
              </w:rPr>
              <w:t>What</w:t>
            </w:r>
            <w:r>
              <w:rPr>
                <w:color w:val="002060"/>
                <w:spacing w:val="-9"/>
              </w:rPr>
              <w:t xml:space="preserve"> </w:t>
            </w:r>
            <w:r>
              <w:rPr>
                <w:color w:val="002060"/>
              </w:rPr>
              <w:t>clubs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can you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join,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are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there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any</w:t>
            </w:r>
            <w:r>
              <w:rPr>
                <w:color w:val="002060"/>
                <w:spacing w:val="2"/>
              </w:rPr>
              <w:t xml:space="preserve"> </w:t>
            </w:r>
            <w:r>
              <w:rPr>
                <w:color w:val="002060"/>
              </w:rPr>
              <w:t>other</w:t>
            </w:r>
            <w:r>
              <w:rPr>
                <w:color w:val="002060"/>
                <w:spacing w:val="-1"/>
              </w:rPr>
              <w:t xml:space="preserve"> </w:t>
            </w:r>
            <w:r>
              <w:rPr>
                <w:color w:val="002060"/>
              </w:rPr>
              <w:t>clubs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would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like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us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offer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at</w:t>
            </w:r>
            <w:r>
              <w:rPr>
                <w:color w:val="002060"/>
                <w:spacing w:val="-1"/>
              </w:rPr>
              <w:t xml:space="preserve"> </w:t>
            </w:r>
            <w:r>
              <w:rPr>
                <w:color w:val="002060"/>
              </w:rPr>
              <w:t>S</w:t>
            </w:r>
            <w:r w:rsidR="00BA08A0">
              <w:rPr>
                <w:color w:val="002060"/>
              </w:rPr>
              <w:t>SPP</w:t>
            </w:r>
            <w:r>
              <w:rPr>
                <w:color w:val="002060"/>
                <w:spacing w:val="-2"/>
              </w:rPr>
              <w:t>?</w:t>
            </w:r>
          </w:p>
        </w:tc>
      </w:tr>
      <w:tr w:rsidR="00873D71" w14:paraId="482488E6" w14:textId="77777777">
        <w:trPr>
          <w:trHeight w:val="268"/>
        </w:trPr>
        <w:tc>
          <w:tcPr>
            <w:tcW w:w="5098" w:type="dxa"/>
          </w:tcPr>
          <w:p w14:paraId="68787761" w14:textId="77777777" w:rsidR="00873D71" w:rsidRDefault="009E5B25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7088B8C0" w14:textId="77777777" w:rsidR="00873D71" w:rsidRDefault="009E5B25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873D71" w14:paraId="69E949CC" w14:textId="77777777" w:rsidTr="00A816E8">
        <w:trPr>
          <w:trHeight w:val="11498"/>
        </w:trPr>
        <w:tc>
          <w:tcPr>
            <w:tcW w:w="5098" w:type="dxa"/>
          </w:tcPr>
          <w:p w14:paraId="281B477D" w14:textId="77777777" w:rsidR="00873D71" w:rsidRDefault="00873D71" w:rsidP="00A816E8">
            <w:pPr>
              <w:pStyle w:val="TableParagraph"/>
              <w:tabs>
                <w:tab w:val="left" w:pos="226"/>
              </w:tabs>
              <w:spacing w:line="270" w:lineRule="atLeast"/>
              <w:ind w:right="259"/>
            </w:pPr>
          </w:p>
          <w:p w14:paraId="0A11CEC5" w14:textId="77777777" w:rsidR="00A816E8" w:rsidRDefault="007D4C29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We are taught about a healthy lifestyle</w:t>
            </w:r>
            <w:r w:rsidR="00583440">
              <w:t xml:space="preserve"> and personal hygiene in PSHE and science</w:t>
            </w:r>
          </w:p>
          <w:p w14:paraId="3E63BD07" w14:textId="77777777" w:rsidR="00583440" w:rsidRDefault="00583440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We’re reminded about a healthy packed lunch</w:t>
            </w:r>
          </w:p>
          <w:p w14:paraId="4246E1FF" w14:textId="77777777" w:rsidR="00583440" w:rsidRDefault="00583440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Sports competitions</w:t>
            </w:r>
          </w:p>
          <w:p w14:paraId="6E4DAC14" w14:textId="77777777" w:rsidR="00583440" w:rsidRDefault="00583440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PE lessons</w:t>
            </w:r>
          </w:p>
          <w:p w14:paraId="1F670F34" w14:textId="6ADF9916" w:rsidR="00583440" w:rsidRDefault="008F70E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C</w:t>
            </w:r>
            <w:r w:rsidR="00583440">
              <w:t>lubs</w:t>
            </w:r>
          </w:p>
          <w:p w14:paraId="6451FEA3" w14:textId="77777777" w:rsidR="008F70EE" w:rsidRDefault="008F70E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Values and virtues</w:t>
            </w:r>
          </w:p>
          <w:p w14:paraId="6A844B6A" w14:textId="77777777" w:rsidR="008F70EE" w:rsidRDefault="008F70E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Encouraged to use our words kindl</w:t>
            </w:r>
            <w:r w:rsidR="00FE7F79">
              <w:t>y</w:t>
            </w:r>
          </w:p>
          <w:p w14:paraId="2B141C8D" w14:textId="77777777" w:rsidR="00FE7F79" w:rsidRDefault="00283A1B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We can only bring in healthy snacks</w:t>
            </w:r>
          </w:p>
          <w:p w14:paraId="3F66DF92" w14:textId="77777777" w:rsidR="00283A1B" w:rsidRDefault="00283A1B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Different sports in school</w:t>
            </w:r>
          </w:p>
          <w:p w14:paraId="0A222BC4" w14:textId="77777777" w:rsidR="00D86C4E" w:rsidRDefault="00D86C4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Warm ups</w:t>
            </w:r>
          </w:p>
          <w:p w14:paraId="2EEA5449" w14:textId="77777777" w:rsidR="00D86C4E" w:rsidRDefault="00D86C4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Rules to respect each other</w:t>
            </w:r>
          </w:p>
          <w:p w14:paraId="40BEF664" w14:textId="77777777" w:rsidR="00D86C4E" w:rsidRDefault="00D86C4E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British Values, one of the is mutual respect</w:t>
            </w:r>
          </w:p>
          <w:p w14:paraId="44261478" w14:textId="77777777" w:rsidR="00606FC0" w:rsidRDefault="00606FC0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Gym equipment</w:t>
            </w:r>
          </w:p>
          <w:p w14:paraId="5952B008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Football and games at lunchtime</w:t>
            </w:r>
          </w:p>
          <w:p w14:paraId="67CB816B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Play leaders</w:t>
            </w:r>
          </w:p>
          <w:p w14:paraId="2F9654BA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Golden mile</w:t>
            </w:r>
          </w:p>
          <w:p w14:paraId="52A38103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Water bottles</w:t>
            </w:r>
          </w:p>
          <w:p w14:paraId="59F6851D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Science lessons</w:t>
            </w:r>
          </w:p>
          <w:p w14:paraId="061A5161" w14:textId="77777777" w:rsidR="00667C87" w:rsidRDefault="00667C87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We play on the big field in the summer</w:t>
            </w:r>
          </w:p>
          <w:p w14:paraId="62277D03" w14:textId="77777777" w:rsidR="00234282" w:rsidRDefault="00234282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Fruit at lunchtime (pudding choice)</w:t>
            </w:r>
          </w:p>
          <w:p w14:paraId="0E76E120" w14:textId="77777777" w:rsidR="00234282" w:rsidRDefault="00234282" w:rsidP="007D4C2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Afterschool clubs</w:t>
            </w:r>
          </w:p>
          <w:p w14:paraId="553D6A65" w14:textId="77777777" w:rsidR="00234282" w:rsidRDefault="00234282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Our school rul</w:t>
            </w:r>
            <w:r w:rsidR="0040094C">
              <w:t>e makes us think about how Jesus would act</w:t>
            </w:r>
          </w:p>
          <w:p w14:paraId="6237130E" w14:textId="77777777" w:rsidR="0040094C" w:rsidRDefault="0040094C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Art and DT club</w:t>
            </w:r>
          </w:p>
          <w:p w14:paraId="785D854D" w14:textId="5E1B2A79" w:rsidR="0040094C" w:rsidRDefault="0040094C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Reading café</w:t>
            </w:r>
          </w:p>
          <w:p w14:paraId="70D09CC1" w14:textId="77777777" w:rsidR="0040094C" w:rsidRDefault="0040094C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 xml:space="preserve">Dance club, </w:t>
            </w:r>
            <w:r w:rsidR="006D093A">
              <w:t>choir and badminton club</w:t>
            </w:r>
          </w:p>
          <w:p w14:paraId="18B06CC2" w14:textId="6B245D4B" w:rsidR="0053721F" w:rsidRDefault="0053721F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Veg with our school dinners</w:t>
            </w:r>
            <w:r w:rsidR="00886DFC">
              <w:t xml:space="preserve"> even when we have pizza</w:t>
            </w:r>
          </w:p>
          <w:p w14:paraId="03995430" w14:textId="77777777" w:rsidR="0053721F" w:rsidRDefault="0053721F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Gymnastics club</w:t>
            </w:r>
          </w:p>
          <w:p w14:paraId="417301B1" w14:textId="77777777" w:rsidR="00886DFC" w:rsidRDefault="00886DFC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Good PE lessons</w:t>
            </w:r>
          </w:p>
          <w:p w14:paraId="7AFC45F7" w14:textId="77777777" w:rsidR="00CF2E40" w:rsidRDefault="00CF2E40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We clean our hands</w:t>
            </w:r>
          </w:p>
          <w:p w14:paraId="00824805" w14:textId="3B8DBD46" w:rsidR="00CF2E40" w:rsidRDefault="00CF2E40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Happy</w:t>
            </w:r>
          </w:p>
          <w:p w14:paraId="5591E02C" w14:textId="77777777" w:rsidR="00CF2E40" w:rsidRDefault="00CF2E40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  <w:r>
              <w:t>Eating veg in science</w:t>
            </w:r>
          </w:p>
          <w:p w14:paraId="027F4990" w14:textId="1FE2A99E" w:rsidR="00F63360" w:rsidRDefault="00F63360" w:rsidP="00234282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0" w:lineRule="atLeast"/>
              <w:ind w:right="259"/>
            </w:pPr>
          </w:p>
        </w:tc>
        <w:tc>
          <w:tcPr>
            <w:tcW w:w="5386" w:type="dxa"/>
          </w:tcPr>
          <w:p w14:paraId="0FD32FF5" w14:textId="77777777" w:rsidR="00873D71" w:rsidRDefault="00763092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Tennis club, basketball club gymnastic club (Y6)</w:t>
            </w:r>
          </w:p>
          <w:p w14:paraId="31F33D7F" w14:textId="28C37FE0" w:rsidR="006D093A" w:rsidRDefault="006D093A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Football club, basketball</w:t>
            </w:r>
            <w:r w:rsidR="00F60223">
              <w:t>, kickboxing, cooking, science clubs (Y3)</w:t>
            </w:r>
          </w:p>
          <w:p w14:paraId="0C3A9140" w14:textId="4AFF3528" w:rsidR="00886DFC" w:rsidRDefault="00886DFC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Athletics club, dinosaur club and football (Y2)</w:t>
            </w:r>
          </w:p>
          <w:p w14:paraId="590A795F" w14:textId="5D7EBFC9" w:rsidR="00F63360" w:rsidRDefault="00F63360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Make learning easier</w:t>
            </w:r>
          </w:p>
          <w:p w14:paraId="2DBB6282" w14:textId="24830EF9" w:rsidR="00960671" w:rsidRDefault="00960671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More cricket, tennis club, baseball, art for Y5, boxing club (Y5)</w:t>
            </w:r>
          </w:p>
          <w:p w14:paraId="4D83DB24" w14:textId="5EE54AFE" w:rsidR="00793AA2" w:rsidRDefault="00793AA2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More opportunities to learn different languages</w:t>
            </w:r>
          </w:p>
          <w:p w14:paraId="0FC66EBB" w14:textId="526153D4" w:rsidR="00793AA2" w:rsidRDefault="00793AA2" w:rsidP="008F70EE">
            <w:pPr>
              <w:pStyle w:val="TableParagraph"/>
              <w:tabs>
                <w:tab w:val="left" w:pos="829"/>
                <w:tab w:val="left" w:pos="830"/>
              </w:tabs>
            </w:pPr>
            <w:r>
              <w:t>Gymnastics more often (Y5)</w:t>
            </w:r>
          </w:p>
          <w:p w14:paraId="31461D92" w14:textId="41A270EE" w:rsidR="00B25229" w:rsidRDefault="00B25229" w:rsidP="008F70EE">
            <w:pPr>
              <w:pStyle w:val="TableParagraph"/>
              <w:tabs>
                <w:tab w:val="left" w:pos="829"/>
                <w:tab w:val="left" w:pos="830"/>
              </w:tabs>
            </w:pPr>
          </w:p>
        </w:tc>
      </w:tr>
    </w:tbl>
    <w:p w14:paraId="35C0F632" w14:textId="77777777" w:rsidR="00873D71" w:rsidRDefault="00873D71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873D71" w14:paraId="53A5ADEA" w14:textId="77777777" w:rsidTr="00E4427D">
        <w:trPr>
          <w:trHeight w:val="806"/>
        </w:trPr>
        <w:tc>
          <w:tcPr>
            <w:tcW w:w="10484" w:type="dxa"/>
            <w:gridSpan w:val="2"/>
            <w:shd w:val="clear" w:color="auto" w:fill="FF0000"/>
          </w:tcPr>
          <w:p w14:paraId="46B1A2E5" w14:textId="77777777" w:rsidR="00873D71" w:rsidRDefault="009E5B25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2060"/>
              </w:rPr>
              <w:lastRenderedPageBreak/>
              <w:t>Leadership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and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Management</w:t>
            </w:r>
          </w:p>
          <w:p w14:paraId="27C31704" w14:textId="77777777" w:rsidR="00873D71" w:rsidRDefault="009E5B2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1"/>
            </w:pPr>
            <w:r>
              <w:rPr>
                <w:color w:val="002060"/>
              </w:rPr>
              <w:t>How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do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leaders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1"/>
              </w:rPr>
              <w:t xml:space="preserve"> </w:t>
            </w:r>
            <w:r>
              <w:rPr>
                <w:color w:val="002060"/>
              </w:rPr>
              <w:t>school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help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  <w:spacing w:val="-4"/>
              </w:rPr>
              <w:t>you?</w:t>
            </w:r>
          </w:p>
          <w:p w14:paraId="0256B68B" w14:textId="0C6B279F" w:rsidR="00873D71" w:rsidRDefault="009E5B2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7" w:lineRule="exact"/>
              <w:ind w:hanging="361"/>
            </w:pPr>
            <w:r>
              <w:rPr>
                <w:color w:val="002060"/>
              </w:rPr>
              <w:t>If</w:t>
            </w:r>
            <w:r>
              <w:rPr>
                <w:color w:val="002060"/>
                <w:spacing w:val="-8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were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5"/>
              </w:rPr>
              <w:t xml:space="preserve"> </w:t>
            </w:r>
            <w:r w:rsidR="00CC6605">
              <w:rPr>
                <w:color w:val="002060"/>
              </w:rPr>
              <w:t>Principal</w:t>
            </w:r>
            <w:r>
              <w:rPr>
                <w:color w:val="002060"/>
              </w:rPr>
              <w:t>,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what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would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you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do</w:t>
            </w:r>
            <w:r>
              <w:rPr>
                <w:color w:val="002060"/>
                <w:spacing w:val="-1"/>
              </w:rPr>
              <w:t xml:space="preserve"> </w:t>
            </w:r>
            <w:r>
              <w:rPr>
                <w:color w:val="002060"/>
              </w:rPr>
              <w:t>to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make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the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school</w:t>
            </w:r>
            <w:r>
              <w:rPr>
                <w:color w:val="002060"/>
                <w:spacing w:val="-2"/>
              </w:rPr>
              <w:t xml:space="preserve"> better?</w:t>
            </w:r>
          </w:p>
        </w:tc>
      </w:tr>
      <w:tr w:rsidR="00873D71" w14:paraId="3B5AAF41" w14:textId="77777777">
        <w:trPr>
          <w:trHeight w:val="268"/>
        </w:trPr>
        <w:tc>
          <w:tcPr>
            <w:tcW w:w="5098" w:type="dxa"/>
          </w:tcPr>
          <w:p w14:paraId="160DC56D" w14:textId="77777777" w:rsidR="00873D71" w:rsidRDefault="009E5B25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295BA1CB" w14:textId="77777777" w:rsidR="00873D71" w:rsidRDefault="009E5B25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873D71" w14:paraId="582CD415" w14:textId="77777777" w:rsidTr="007858D6">
        <w:trPr>
          <w:trHeight w:val="4275"/>
        </w:trPr>
        <w:tc>
          <w:tcPr>
            <w:tcW w:w="5098" w:type="dxa"/>
          </w:tcPr>
          <w:p w14:paraId="225C10C5" w14:textId="77777777" w:rsidR="00873D71" w:rsidRDefault="00B652A5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They help us</w:t>
            </w:r>
          </w:p>
          <w:p w14:paraId="7A75D79B" w14:textId="6320BAD1" w:rsidR="00B652A5" w:rsidRDefault="00B652A5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Mrs Stanton says good morning and talks to us</w:t>
            </w:r>
            <w:r w:rsidR="005859B7">
              <w:t xml:space="preserve"> / greets every child</w:t>
            </w:r>
          </w:p>
          <w:p w14:paraId="4C8A9AA7" w14:textId="77777777" w:rsidR="00B652A5" w:rsidRDefault="00B652A5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We are listened to and problems are fixed</w:t>
            </w:r>
          </w:p>
          <w:p w14:paraId="1628E90D" w14:textId="77777777" w:rsidR="005859B7" w:rsidRDefault="005859B7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Manages behaviour</w:t>
            </w:r>
          </w:p>
          <w:p w14:paraId="17B7888D" w14:textId="77777777" w:rsidR="005859B7" w:rsidRDefault="00291448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Leads assemblies</w:t>
            </w:r>
          </w:p>
          <w:p w14:paraId="1BDBBA5E" w14:textId="4DDD0028" w:rsidR="00291448" w:rsidRDefault="00C96567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R</w:t>
            </w:r>
            <w:r w:rsidR="00291448">
              <w:t>ewards</w:t>
            </w:r>
          </w:p>
          <w:p w14:paraId="6D3F64A4" w14:textId="7F857D1F" w:rsidR="00C96567" w:rsidRDefault="00C96567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 xml:space="preserve">They make new </w:t>
            </w:r>
            <w:r w:rsidR="00C40A08">
              <w:t>activities</w:t>
            </w:r>
            <w:r>
              <w:t xml:space="preserve"> for us</w:t>
            </w:r>
          </w:p>
          <w:p w14:paraId="1A91C7E1" w14:textId="77777777" w:rsidR="00C96567" w:rsidRDefault="00C96567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She helps us do the right thing</w:t>
            </w:r>
          </w:p>
          <w:p w14:paraId="643F7577" w14:textId="0BC2EC12" w:rsidR="00C96567" w:rsidRDefault="00C96567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 xml:space="preserve">She reminds us to be </w:t>
            </w:r>
            <w:r w:rsidR="00C40A08">
              <w:t>careful</w:t>
            </w:r>
            <w:r w:rsidR="00DC246D">
              <w:t>.</w:t>
            </w:r>
          </w:p>
          <w:p w14:paraId="21022788" w14:textId="37FD6D7F" w:rsidR="00F74F72" w:rsidRDefault="00C40A08" w:rsidP="00B652A5">
            <w:pPr>
              <w:pStyle w:val="TableParagraph"/>
              <w:numPr>
                <w:ilvl w:val="0"/>
                <w:numId w:val="20"/>
              </w:numPr>
              <w:spacing w:line="270" w:lineRule="atLeast"/>
              <w:ind w:right="30"/>
            </w:pPr>
            <w:r>
              <w:t>Encourages</w:t>
            </w:r>
            <w:r w:rsidR="00F74F72">
              <w:t xml:space="preserve"> us to be the person God wants us to be </w:t>
            </w:r>
          </w:p>
        </w:tc>
        <w:tc>
          <w:tcPr>
            <w:tcW w:w="5386" w:type="dxa"/>
          </w:tcPr>
          <w:p w14:paraId="2D5B273F" w14:textId="3C866BF3" w:rsidR="00873D71" w:rsidRPr="00A41786" w:rsidRDefault="005859B7" w:rsidP="00A41786">
            <w:pPr>
              <w:pStyle w:val="ListParagraph"/>
              <w:numPr>
                <w:ilvl w:val="0"/>
                <w:numId w:val="20"/>
              </w:numPr>
              <w:rPr>
                <w:color w:val="002060"/>
              </w:rPr>
            </w:pPr>
            <w:r w:rsidRPr="00A41786">
              <w:rPr>
                <w:color w:val="002060"/>
              </w:rPr>
              <w:t>Juice with lunch not water</w:t>
            </w:r>
            <w:r w:rsidR="00A41786" w:rsidRPr="00A41786">
              <w:rPr>
                <w:color w:val="002060"/>
              </w:rPr>
              <w:t xml:space="preserve"> / More dinner choices</w:t>
            </w:r>
          </w:p>
          <w:p w14:paraId="512C3106" w14:textId="77777777" w:rsidR="005859B7" w:rsidRDefault="005859B7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A longer playtime</w:t>
            </w:r>
          </w:p>
          <w:p w14:paraId="200DB04E" w14:textId="77777777" w:rsidR="005859B7" w:rsidRDefault="005859B7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 xml:space="preserve">More adults in the classroom </w:t>
            </w:r>
          </w:p>
          <w:p w14:paraId="6E8C4F41" w14:textId="77777777" w:rsidR="00291448" w:rsidRDefault="00291448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 xml:space="preserve">More playtime equipment </w:t>
            </w:r>
          </w:p>
          <w:p w14:paraId="064A8A59" w14:textId="77777777" w:rsidR="00291448" w:rsidRDefault="00291448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More trips</w:t>
            </w:r>
          </w:p>
          <w:p w14:paraId="2E47B124" w14:textId="1F24AE7C" w:rsidR="00291448" w:rsidRDefault="00291448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Buddies through</w:t>
            </w:r>
            <w:r w:rsidR="00A41786">
              <w:rPr>
                <w:color w:val="002060"/>
              </w:rPr>
              <w:t>ou</w:t>
            </w:r>
            <w:r>
              <w:rPr>
                <w:color w:val="002060"/>
              </w:rPr>
              <w:t xml:space="preserve">t </w:t>
            </w:r>
            <w:r w:rsidR="00A41786">
              <w:rPr>
                <w:color w:val="002060"/>
              </w:rPr>
              <w:t>t</w:t>
            </w:r>
            <w:r>
              <w:rPr>
                <w:color w:val="002060"/>
              </w:rPr>
              <w:t>he school</w:t>
            </w:r>
          </w:p>
          <w:p w14:paraId="6995EE99" w14:textId="77777777" w:rsidR="00291448" w:rsidRDefault="00291448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Role play are</w:t>
            </w:r>
            <w:r w:rsidR="00D3409D">
              <w:rPr>
                <w:color w:val="002060"/>
              </w:rPr>
              <w:t>a (Y3)</w:t>
            </w:r>
          </w:p>
          <w:p w14:paraId="2709DA18" w14:textId="77777777" w:rsidR="00DC246D" w:rsidRDefault="00DC246D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More IT equipment</w:t>
            </w:r>
          </w:p>
          <w:p w14:paraId="6824D4A0" w14:textId="77777777" w:rsidR="00DC246D" w:rsidRDefault="00DC246D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Bring back Golden Time</w:t>
            </w:r>
          </w:p>
          <w:p w14:paraId="3B58A281" w14:textId="77777777" w:rsidR="003F7CB2" w:rsidRDefault="003F7CB2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Talent show</w:t>
            </w:r>
          </w:p>
          <w:p w14:paraId="6A2374E3" w14:textId="77777777" w:rsidR="003F7CB2" w:rsidRDefault="003F7CB2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 xml:space="preserve">More art in lessons – cross curricular </w:t>
            </w:r>
          </w:p>
          <w:p w14:paraId="195E77F6" w14:textId="10174B59" w:rsidR="002D01ED" w:rsidRDefault="002D01ED" w:rsidP="00B652A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1" w:line="247" w:lineRule="exact"/>
              <w:rPr>
                <w:color w:val="002060"/>
              </w:rPr>
            </w:pPr>
            <w:r>
              <w:rPr>
                <w:color w:val="002060"/>
              </w:rPr>
              <w:t>More school fair</w:t>
            </w:r>
            <w:r w:rsidR="001867EC">
              <w:rPr>
                <w:color w:val="002060"/>
              </w:rPr>
              <w:t>s</w:t>
            </w:r>
          </w:p>
        </w:tc>
      </w:tr>
    </w:tbl>
    <w:tbl>
      <w:tblPr>
        <w:tblpPr w:leftFromText="180" w:rightFromText="180" w:vertAnchor="text" w:horzAnchor="margin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5386"/>
      </w:tblGrid>
      <w:tr w:rsidR="003D17A3" w14:paraId="637E7AC4" w14:textId="77777777" w:rsidTr="003D17A3">
        <w:trPr>
          <w:trHeight w:val="806"/>
        </w:trPr>
        <w:tc>
          <w:tcPr>
            <w:tcW w:w="10484" w:type="dxa"/>
            <w:gridSpan w:val="2"/>
            <w:shd w:val="clear" w:color="auto" w:fill="FF0000"/>
          </w:tcPr>
          <w:p w14:paraId="31343D2D" w14:textId="479D2FC3" w:rsidR="003D17A3" w:rsidRDefault="003D17A3" w:rsidP="003D17A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2060"/>
              </w:rPr>
              <w:t>Quality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of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Early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Years</w:t>
            </w:r>
            <w:r>
              <w:rPr>
                <w:b/>
                <w:color w:val="002060"/>
                <w:spacing w:val="-6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Education (R</w:t>
            </w:r>
            <w:r w:rsidR="005F548B">
              <w:rPr>
                <w:b/>
                <w:color w:val="002060"/>
                <w:spacing w:val="-2"/>
              </w:rPr>
              <w:t>eception only)</w:t>
            </w:r>
          </w:p>
          <w:p w14:paraId="3C1BA90F" w14:textId="77777777" w:rsidR="003D17A3" w:rsidRDefault="003D17A3" w:rsidP="003D17A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</w:pPr>
            <w:r>
              <w:rPr>
                <w:color w:val="002060"/>
              </w:rPr>
              <w:t>What</w:t>
            </w:r>
            <w:r>
              <w:rPr>
                <w:color w:val="002060"/>
                <w:spacing w:val="-6"/>
              </w:rPr>
              <w:t xml:space="preserve"> </w:t>
            </w:r>
            <w:r>
              <w:rPr>
                <w:color w:val="002060"/>
              </w:rPr>
              <w:t>are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your</w:t>
            </w:r>
            <w:r>
              <w:rPr>
                <w:color w:val="002060"/>
                <w:spacing w:val="-5"/>
              </w:rPr>
              <w:t xml:space="preserve"> </w:t>
            </w:r>
            <w:r>
              <w:rPr>
                <w:color w:val="002060"/>
              </w:rPr>
              <w:t>favourite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activities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</w:rPr>
              <w:t>in</w:t>
            </w:r>
            <w:r>
              <w:rPr>
                <w:color w:val="002060"/>
                <w:spacing w:val="-4"/>
              </w:rPr>
              <w:t xml:space="preserve"> </w:t>
            </w:r>
            <w:r>
              <w:rPr>
                <w:color w:val="002060"/>
                <w:spacing w:val="-2"/>
              </w:rPr>
              <w:t>school?</w:t>
            </w:r>
          </w:p>
          <w:p w14:paraId="0C3189C1" w14:textId="77777777" w:rsidR="003D17A3" w:rsidRDefault="003D17A3" w:rsidP="003D17A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47" w:lineRule="exact"/>
              <w:ind w:hanging="361"/>
            </w:pPr>
            <w:r>
              <w:rPr>
                <w:color w:val="002060"/>
              </w:rPr>
              <w:t xml:space="preserve">How do your teachers help you with your reading? </w:t>
            </w:r>
          </w:p>
        </w:tc>
      </w:tr>
      <w:tr w:rsidR="003D17A3" w14:paraId="52ECE691" w14:textId="77777777" w:rsidTr="003D17A3">
        <w:trPr>
          <w:trHeight w:val="268"/>
        </w:trPr>
        <w:tc>
          <w:tcPr>
            <w:tcW w:w="5098" w:type="dxa"/>
          </w:tcPr>
          <w:p w14:paraId="0638A040" w14:textId="77777777" w:rsidR="003D17A3" w:rsidRDefault="003D17A3" w:rsidP="003D17A3">
            <w:pPr>
              <w:pStyle w:val="TableParagraph"/>
              <w:spacing w:before="1" w:line="247" w:lineRule="exact"/>
              <w:ind w:left="1715" w:right="1703"/>
              <w:jc w:val="center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5"/>
              </w:rPr>
              <w:t xml:space="preserve"> </w:t>
            </w:r>
            <w:r>
              <w:rPr>
                <w:b/>
                <w:color w:val="002060"/>
              </w:rPr>
              <w:t xml:space="preserve">of </w:t>
            </w:r>
            <w:r>
              <w:rPr>
                <w:b/>
                <w:color w:val="002060"/>
                <w:spacing w:val="-2"/>
              </w:rPr>
              <w:t>Strength:</w:t>
            </w:r>
          </w:p>
        </w:tc>
        <w:tc>
          <w:tcPr>
            <w:tcW w:w="5386" w:type="dxa"/>
          </w:tcPr>
          <w:p w14:paraId="45687212" w14:textId="77777777" w:rsidR="003D17A3" w:rsidRDefault="003D17A3" w:rsidP="003D17A3">
            <w:pPr>
              <w:pStyle w:val="TableParagraph"/>
              <w:spacing w:before="1" w:line="247" w:lineRule="exact"/>
              <w:ind w:left="1631"/>
              <w:rPr>
                <w:b/>
              </w:rPr>
            </w:pPr>
            <w:r>
              <w:rPr>
                <w:b/>
                <w:color w:val="002060"/>
              </w:rPr>
              <w:t>Areas</w:t>
            </w:r>
            <w:r>
              <w:rPr>
                <w:b/>
                <w:color w:val="002060"/>
                <w:spacing w:val="-4"/>
              </w:rPr>
              <w:t xml:space="preserve"> </w:t>
            </w:r>
            <w:r>
              <w:rPr>
                <w:b/>
                <w:color w:val="002060"/>
              </w:rPr>
              <w:t>for</w:t>
            </w:r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  <w:spacing w:val="-2"/>
              </w:rPr>
              <w:t>Development</w:t>
            </w:r>
          </w:p>
        </w:tc>
      </w:tr>
      <w:tr w:rsidR="003D17A3" w14:paraId="7B56B8B5" w14:textId="77777777" w:rsidTr="003D17A3">
        <w:trPr>
          <w:trHeight w:val="3494"/>
        </w:trPr>
        <w:tc>
          <w:tcPr>
            <w:tcW w:w="5098" w:type="dxa"/>
          </w:tcPr>
          <w:p w14:paraId="61531C18" w14:textId="77777777" w:rsidR="003D17A3" w:rsidRDefault="00086758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Seeing family and friends in school</w:t>
            </w:r>
          </w:p>
          <w:p w14:paraId="2BD22B5E" w14:textId="77777777" w:rsidR="00086758" w:rsidRDefault="00086758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Making things</w:t>
            </w:r>
          </w:p>
          <w:p w14:paraId="7C1C2A7D" w14:textId="77777777" w:rsidR="00086758" w:rsidRDefault="00086758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Assembly today and making a basket with mummy (Mother’s Day workshop)</w:t>
            </w:r>
          </w:p>
          <w:p w14:paraId="50914F3D" w14:textId="77777777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Eating ice cream</w:t>
            </w:r>
          </w:p>
          <w:p w14:paraId="4C55B063" w14:textId="15D54C32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Flowers</w:t>
            </w:r>
          </w:p>
          <w:p w14:paraId="603B6A25" w14:textId="302D89FD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Singing</w:t>
            </w:r>
          </w:p>
          <w:p w14:paraId="1B2DCE51" w14:textId="77777777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Playing outside</w:t>
            </w:r>
          </w:p>
          <w:p w14:paraId="41934EAC" w14:textId="77777777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Playing with my friends</w:t>
            </w:r>
          </w:p>
          <w:p w14:paraId="29B29756" w14:textId="02D54A34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Spelling</w:t>
            </w:r>
          </w:p>
          <w:p w14:paraId="401E0F84" w14:textId="090870DE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We play together</w:t>
            </w:r>
          </w:p>
          <w:p w14:paraId="57979291" w14:textId="35C424FC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Sharing</w:t>
            </w:r>
          </w:p>
          <w:p w14:paraId="767AA50F" w14:textId="619637DC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Caring</w:t>
            </w:r>
          </w:p>
          <w:p w14:paraId="0FE96AA6" w14:textId="77777777" w:rsidR="00D07A95" w:rsidRDefault="00D07A95" w:rsidP="00831CD9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47" w:lineRule="exact"/>
            </w:pPr>
            <w:r>
              <w:t>Planting flowers</w:t>
            </w:r>
          </w:p>
          <w:p w14:paraId="740F60FB" w14:textId="77777777" w:rsidR="00D07A95" w:rsidRDefault="00D07A95" w:rsidP="00D07A95">
            <w:pPr>
              <w:pStyle w:val="TableParagraph"/>
              <w:tabs>
                <w:tab w:val="left" w:pos="226"/>
              </w:tabs>
              <w:spacing w:line="247" w:lineRule="exact"/>
            </w:pPr>
          </w:p>
          <w:p w14:paraId="1643F8CE" w14:textId="77777777" w:rsidR="00D07A95" w:rsidRDefault="00D07A95" w:rsidP="00D07A95">
            <w:pPr>
              <w:pStyle w:val="TableParagraph"/>
              <w:tabs>
                <w:tab w:val="left" w:pos="226"/>
              </w:tabs>
              <w:spacing w:line="247" w:lineRule="exact"/>
            </w:pPr>
          </w:p>
          <w:p w14:paraId="25C35192" w14:textId="77777777" w:rsidR="00D07A95" w:rsidRDefault="00D07A95" w:rsidP="00D07A95">
            <w:pPr>
              <w:pStyle w:val="TableParagraph"/>
              <w:tabs>
                <w:tab w:val="left" w:pos="226"/>
              </w:tabs>
              <w:spacing w:line="247" w:lineRule="exact"/>
            </w:pPr>
          </w:p>
          <w:p w14:paraId="5A050F4A" w14:textId="77777777" w:rsidR="00D07A95" w:rsidRDefault="00D07A95" w:rsidP="00D07A95">
            <w:pPr>
              <w:pStyle w:val="TableParagraph"/>
              <w:tabs>
                <w:tab w:val="left" w:pos="226"/>
              </w:tabs>
              <w:spacing w:line="247" w:lineRule="exact"/>
            </w:pPr>
            <w:r>
              <w:t>Freddin</w:t>
            </w:r>
            <w:r w:rsidR="00C73B86">
              <w:t>g</w:t>
            </w:r>
            <w:r>
              <w:t xml:space="preserve"> (RWINC)</w:t>
            </w:r>
          </w:p>
          <w:p w14:paraId="6FD354E9" w14:textId="77777777" w:rsidR="00C73B86" w:rsidRDefault="00C73B86" w:rsidP="00D07A95">
            <w:pPr>
              <w:pStyle w:val="TableParagraph"/>
              <w:tabs>
                <w:tab w:val="left" w:pos="226"/>
              </w:tabs>
              <w:spacing w:line="247" w:lineRule="exact"/>
            </w:pPr>
            <w:r>
              <w:t>I read to them</w:t>
            </w:r>
          </w:p>
          <w:p w14:paraId="318425C9" w14:textId="77777777" w:rsidR="00C73B86" w:rsidRDefault="00C73B86" w:rsidP="00D07A95">
            <w:pPr>
              <w:pStyle w:val="TableParagraph"/>
              <w:tabs>
                <w:tab w:val="left" w:pos="226"/>
              </w:tabs>
              <w:spacing w:line="247" w:lineRule="exact"/>
            </w:pPr>
            <w:r>
              <w:t>Showing word and saying it (RWInc)</w:t>
            </w:r>
          </w:p>
          <w:p w14:paraId="091F18CF" w14:textId="77777777" w:rsidR="00C73B86" w:rsidRDefault="00C73B86" w:rsidP="00D07A95">
            <w:pPr>
              <w:pStyle w:val="TableParagraph"/>
              <w:tabs>
                <w:tab w:val="left" w:pos="226"/>
              </w:tabs>
              <w:spacing w:line="247" w:lineRule="exact"/>
            </w:pPr>
            <w:r>
              <w:t>Speed sounds (RWInc)</w:t>
            </w:r>
          </w:p>
          <w:p w14:paraId="65563432" w14:textId="44DA0942" w:rsidR="00C73B86" w:rsidRDefault="00C73B86" w:rsidP="00D07A95">
            <w:pPr>
              <w:pStyle w:val="TableParagraph"/>
              <w:tabs>
                <w:tab w:val="left" w:pos="226"/>
              </w:tabs>
              <w:spacing w:line="247" w:lineRule="exact"/>
            </w:pPr>
            <w:r>
              <w:t xml:space="preserve">Stories </w:t>
            </w:r>
          </w:p>
        </w:tc>
        <w:tc>
          <w:tcPr>
            <w:tcW w:w="5386" w:type="dxa"/>
          </w:tcPr>
          <w:p w14:paraId="371D551B" w14:textId="77777777" w:rsidR="003D17A3" w:rsidRDefault="003D17A3" w:rsidP="003D17A3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672" w:firstLine="0"/>
            </w:pPr>
          </w:p>
        </w:tc>
      </w:tr>
    </w:tbl>
    <w:p w14:paraId="4AD120EA" w14:textId="77777777" w:rsidR="00873D71" w:rsidRDefault="00873D71">
      <w:pPr>
        <w:spacing w:line="247" w:lineRule="exact"/>
        <w:sectPr w:rsidR="00873D71">
          <w:pgSz w:w="11900" w:h="16840"/>
          <w:pgMar w:top="2500" w:right="580" w:bottom="280" w:left="600" w:header="708" w:footer="0" w:gutter="0"/>
          <w:cols w:space="720"/>
        </w:sectPr>
      </w:pPr>
    </w:p>
    <w:p w14:paraId="452CF841" w14:textId="77777777" w:rsidR="00893887" w:rsidRDefault="00893887" w:rsidP="00E4427D"/>
    <w:sectPr w:rsidR="00893887">
      <w:pgSz w:w="11900" w:h="16840"/>
      <w:pgMar w:top="2500" w:right="58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7666" w14:textId="77777777" w:rsidR="00C8080A" w:rsidRDefault="00C8080A">
      <w:r>
        <w:separator/>
      </w:r>
    </w:p>
  </w:endnote>
  <w:endnote w:type="continuationSeparator" w:id="0">
    <w:p w14:paraId="4053176D" w14:textId="77777777" w:rsidR="00C8080A" w:rsidRDefault="00C8080A">
      <w:r>
        <w:continuationSeparator/>
      </w:r>
    </w:p>
  </w:endnote>
  <w:endnote w:type="continuationNotice" w:id="1">
    <w:p w14:paraId="4C4E57D5" w14:textId="77777777" w:rsidR="00C8080A" w:rsidRDefault="00C80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B029" w14:textId="77777777" w:rsidR="00C8080A" w:rsidRDefault="00C8080A">
      <w:r>
        <w:separator/>
      </w:r>
    </w:p>
  </w:footnote>
  <w:footnote w:type="continuationSeparator" w:id="0">
    <w:p w14:paraId="3E076762" w14:textId="77777777" w:rsidR="00C8080A" w:rsidRDefault="00C8080A">
      <w:r>
        <w:continuationSeparator/>
      </w:r>
    </w:p>
  </w:footnote>
  <w:footnote w:type="continuationNotice" w:id="1">
    <w:p w14:paraId="0FE4B27E" w14:textId="77777777" w:rsidR="00C8080A" w:rsidRDefault="00C80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E8FB" w14:textId="0CE213A7" w:rsidR="00873D71" w:rsidRDefault="00E27F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1C575A7" wp14:editId="200FFD36">
          <wp:simplePos x="0" y="0"/>
          <wp:positionH relativeFrom="page">
            <wp:align>center</wp:align>
          </wp:positionH>
          <wp:positionV relativeFrom="paragraph">
            <wp:posOffset>96278</wp:posOffset>
          </wp:positionV>
          <wp:extent cx="851505" cy="851505"/>
          <wp:effectExtent l="0" t="0" r="6350" b="635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05" cy="85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299B29" wp14:editId="148351B4">
              <wp:simplePos x="0" y="0"/>
              <wp:positionH relativeFrom="page">
                <wp:posOffset>2593340</wp:posOffset>
              </wp:positionH>
              <wp:positionV relativeFrom="page">
                <wp:posOffset>1180465</wp:posOffset>
              </wp:positionV>
              <wp:extent cx="2367280" cy="4248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1B160" w14:textId="77777777" w:rsidR="00E27FF1" w:rsidRDefault="00E27FF1">
                          <w:pPr>
                            <w:spacing w:before="43"/>
                            <w:ind w:left="11" w:right="12"/>
                            <w:jc w:val="center"/>
                            <w:rPr>
                              <w:color w:val="002060"/>
                              <w:sz w:val="24"/>
                            </w:rPr>
                          </w:pPr>
                        </w:p>
                        <w:p w14:paraId="35F9EF93" w14:textId="2FDB8F20" w:rsidR="00873D71" w:rsidRDefault="009E5B25">
                          <w:pPr>
                            <w:spacing w:before="43"/>
                            <w:ind w:left="11" w:right="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2060"/>
                              <w:sz w:val="24"/>
                            </w:rPr>
                            <w:t>Pupil</w:t>
                          </w:r>
                          <w:r>
                            <w:rPr>
                              <w:color w:val="00206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24"/>
                            </w:rPr>
                            <w:t>SEF</w:t>
                          </w:r>
                          <w:r>
                            <w:rPr>
                              <w:color w:val="00206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24"/>
                            </w:rPr>
                            <w:t>–</w:t>
                          </w:r>
                          <w:r>
                            <w:rPr>
                              <w:color w:val="002060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E27FF1">
                            <w:rPr>
                              <w:color w:val="002060"/>
                              <w:sz w:val="24"/>
                            </w:rPr>
                            <w:t xml:space="preserve">Spring </w:t>
                          </w:r>
                          <w:r>
                            <w:rPr>
                              <w:color w:val="002060"/>
                              <w:spacing w:val="-4"/>
                              <w:sz w:val="24"/>
                            </w:rPr>
                            <w:t>202</w:t>
                          </w:r>
                          <w:r w:rsidR="00E27FF1">
                            <w:rPr>
                              <w:color w:val="002060"/>
                              <w:spacing w:val="-4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99B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4.2pt;margin-top:92.95pt;width:186.4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" filled="f" stroked="f">
              <v:textbox inset="0,0,0,0">
                <w:txbxContent>
                  <w:p w14:paraId="65D1B160" w14:textId="77777777" w:rsidR="00E27FF1" w:rsidRDefault="00E27FF1">
                    <w:pPr>
                      <w:spacing w:before="43"/>
                      <w:ind w:left="11" w:right="12"/>
                      <w:jc w:val="center"/>
                      <w:rPr>
                        <w:color w:val="002060"/>
                        <w:sz w:val="24"/>
                      </w:rPr>
                    </w:pPr>
                  </w:p>
                  <w:p w14:paraId="35F9EF93" w14:textId="2FDB8F20" w:rsidR="00873D71" w:rsidRDefault="009E5B25">
                    <w:pPr>
                      <w:spacing w:before="43"/>
                      <w:ind w:left="11" w:right="12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2060"/>
                        <w:sz w:val="24"/>
                      </w:rPr>
                      <w:t>Pupil</w:t>
                    </w:r>
                    <w:r>
                      <w:rPr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2060"/>
                        <w:sz w:val="24"/>
                      </w:rPr>
                      <w:t>SEF</w:t>
                    </w:r>
                    <w:r>
                      <w:rPr>
                        <w:color w:val="00206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2060"/>
                        <w:sz w:val="24"/>
                      </w:rPr>
                      <w:t>–</w:t>
                    </w:r>
                    <w:r>
                      <w:rPr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="00E27FF1">
                      <w:rPr>
                        <w:color w:val="002060"/>
                        <w:sz w:val="24"/>
                      </w:rPr>
                      <w:t xml:space="preserve">Spring </w:t>
                    </w:r>
                    <w:r>
                      <w:rPr>
                        <w:color w:val="002060"/>
                        <w:spacing w:val="-4"/>
                        <w:sz w:val="24"/>
                      </w:rPr>
                      <w:t>202</w:t>
                    </w:r>
                    <w:r w:rsidR="00E27FF1">
                      <w:rPr>
                        <w:color w:val="002060"/>
                        <w:spacing w:val="-4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E2"/>
    <w:multiLevelType w:val="hybridMultilevel"/>
    <w:tmpl w:val="821CD2F6"/>
    <w:lvl w:ilvl="0" w:tplc="A7D2BC2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A494596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333CD97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283ABED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A516DFC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9970CB6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48C88F7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06AAE0C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A69C4822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C61A4"/>
    <w:multiLevelType w:val="hybridMultilevel"/>
    <w:tmpl w:val="3836CC0C"/>
    <w:lvl w:ilvl="0" w:tplc="A6861126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2F6CCD36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50D6817A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8F981F20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90884512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23E0AFCA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535C6646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F59E49B6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3AC63154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08112910"/>
    <w:multiLevelType w:val="hybridMultilevel"/>
    <w:tmpl w:val="EC46011C"/>
    <w:lvl w:ilvl="0" w:tplc="D5E09ED6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0AB0541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59C200A6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3266D06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4" w:tplc="34A882A8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5" w:tplc="C59A555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6" w:tplc="4D48323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B4583C9E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8" w:tplc="E43A254C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A1676A"/>
    <w:multiLevelType w:val="hybridMultilevel"/>
    <w:tmpl w:val="4706045E"/>
    <w:lvl w:ilvl="0" w:tplc="C8DAFF56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1D22E7B8">
      <w:numFmt w:val="bullet"/>
      <w:lvlText w:val="•"/>
      <w:lvlJc w:val="left"/>
      <w:pPr>
        <w:ind w:left="627" w:hanging="116"/>
      </w:pPr>
      <w:rPr>
        <w:rFonts w:hint="default"/>
        <w:lang w:val="en-US" w:eastAsia="en-US" w:bidi="ar-SA"/>
      </w:rPr>
    </w:lvl>
    <w:lvl w:ilvl="2" w:tplc="45089314">
      <w:numFmt w:val="bullet"/>
      <w:lvlText w:val="•"/>
      <w:lvlJc w:val="left"/>
      <w:pPr>
        <w:ind w:left="1155" w:hanging="116"/>
      </w:pPr>
      <w:rPr>
        <w:rFonts w:hint="default"/>
        <w:lang w:val="en-US" w:eastAsia="en-US" w:bidi="ar-SA"/>
      </w:rPr>
    </w:lvl>
    <w:lvl w:ilvl="3" w:tplc="D33EA6EC">
      <w:numFmt w:val="bullet"/>
      <w:lvlText w:val="•"/>
      <w:lvlJc w:val="left"/>
      <w:pPr>
        <w:ind w:left="1682" w:hanging="116"/>
      </w:pPr>
      <w:rPr>
        <w:rFonts w:hint="default"/>
        <w:lang w:val="en-US" w:eastAsia="en-US" w:bidi="ar-SA"/>
      </w:rPr>
    </w:lvl>
    <w:lvl w:ilvl="4" w:tplc="2D4289FA">
      <w:numFmt w:val="bullet"/>
      <w:lvlText w:val="•"/>
      <w:lvlJc w:val="left"/>
      <w:pPr>
        <w:ind w:left="2210" w:hanging="116"/>
      </w:pPr>
      <w:rPr>
        <w:rFonts w:hint="default"/>
        <w:lang w:val="en-US" w:eastAsia="en-US" w:bidi="ar-SA"/>
      </w:rPr>
    </w:lvl>
    <w:lvl w:ilvl="5" w:tplc="A8B0E9DE">
      <w:numFmt w:val="bullet"/>
      <w:lvlText w:val="•"/>
      <w:lvlJc w:val="left"/>
      <w:pPr>
        <w:ind w:left="2738" w:hanging="116"/>
      </w:pPr>
      <w:rPr>
        <w:rFonts w:hint="default"/>
        <w:lang w:val="en-US" w:eastAsia="en-US" w:bidi="ar-SA"/>
      </w:rPr>
    </w:lvl>
    <w:lvl w:ilvl="6" w:tplc="AA3421F2">
      <w:numFmt w:val="bullet"/>
      <w:lvlText w:val="•"/>
      <w:lvlJc w:val="left"/>
      <w:pPr>
        <w:ind w:left="3265" w:hanging="116"/>
      </w:pPr>
      <w:rPr>
        <w:rFonts w:hint="default"/>
        <w:lang w:val="en-US" w:eastAsia="en-US" w:bidi="ar-SA"/>
      </w:rPr>
    </w:lvl>
    <w:lvl w:ilvl="7" w:tplc="8B2CB96E">
      <w:numFmt w:val="bullet"/>
      <w:lvlText w:val="•"/>
      <w:lvlJc w:val="left"/>
      <w:pPr>
        <w:ind w:left="3793" w:hanging="116"/>
      </w:pPr>
      <w:rPr>
        <w:rFonts w:hint="default"/>
        <w:lang w:val="en-US" w:eastAsia="en-US" w:bidi="ar-SA"/>
      </w:rPr>
    </w:lvl>
    <w:lvl w:ilvl="8" w:tplc="1F44F62A">
      <w:numFmt w:val="bullet"/>
      <w:lvlText w:val="•"/>
      <w:lvlJc w:val="left"/>
      <w:pPr>
        <w:ind w:left="4320" w:hanging="116"/>
      </w:pPr>
      <w:rPr>
        <w:rFonts w:hint="default"/>
        <w:lang w:val="en-US" w:eastAsia="en-US" w:bidi="ar-SA"/>
      </w:rPr>
    </w:lvl>
  </w:abstractNum>
  <w:abstractNum w:abstractNumId="4" w15:restartNumberingAfterBreak="0">
    <w:nsid w:val="16097CB9"/>
    <w:multiLevelType w:val="hybridMultilevel"/>
    <w:tmpl w:val="3A3A2350"/>
    <w:lvl w:ilvl="0" w:tplc="379A600E">
      <w:numFmt w:val="bullet"/>
      <w:lvlText w:val="-"/>
      <w:lvlJc w:val="left"/>
      <w:pPr>
        <w:ind w:left="225" w:hanging="116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80DC0EAA">
      <w:numFmt w:val="bullet"/>
      <w:lvlText w:val="•"/>
      <w:lvlJc w:val="left"/>
      <w:pPr>
        <w:ind w:left="735" w:hanging="116"/>
      </w:pPr>
      <w:rPr>
        <w:rFonts w:hint="default"/>
        <w:lang w:val="en-US" w:eastAsia="en-US" w:bidi="ar-SA"/>
      </w:rPr>
    </w:lvl>
    <w:lvl w:ilvl="2" w:tplc="00122182">
      <w:numFmt w:val="bullet"/>
      <w:lvlText w:val="•"/>
      <w:lvlJc w:val="left"/>
      <w:pPr>
        <w:ind w:left="1251" w:hanging="116"/>
      </w:pPr>
      <w:rPr>
        <w:rFonts w:hint="default"/>
        <w:lang w:val="en-US" w:eastAsia="en-US" w:bidi="ar-SA"/>
      </w:rPr>
    </w:lvl>
    <w:lvl w:ilvl="3" w:tplc="D9DC4548">
      <w:numFmt w:val="bullet"/>
      <w:lvlText w:val="•"/>
      <w:lvlJc w:val="left"/>
      <w:pPr>
        <w:ind w:left="1766" w:hanging="116"/>
      </w:pPr>
      <w:rPr>
        <w:rFonts w:hint="default"/>
        <w:lang w:val="en-US" w:eastAsia="en-US" w:bidi="ar-SA"/>
      </w:rPr>
    </w:lvl>
    <w:lvl w:ilvl="4" w:tplc="28A46F94">
      <w:numFmt w:val="bullet"/>
      <w:lvlText w:val="•"/>
      <w:lvlJc w:val="left"/>
      <w:pPr>
        <w:ind w:left="2282" w:hanging="116"/>
      </w:pPr>
      <w:rPr>
        <w:rFonts w:hint="default"/>
        <w:lang w:val="en-US" w:eastAsia="en-US" w:bidi="ar-SA"/>
      </w:rPr>
    </w:lvl>
    <w:lvl w:ilvl="5" w:tplc="198A3D0E">
      <w:numFmt w:val="bullet"/>
      <w:lvlText w:val="•"/>
      <w:lvlJc w:val="left"/>
      <w:pPr>
        <w:ind w:left="2798" w:hanging="116"/>
      </w:pPr>
      <w:rPr>
        <w:rFonts w:hint="default"/>
        <w:lang w:val="en-US" w:eastAsia="en-US" w:bidi="ar-SA"/>
      </w:rPr>
    </w:lvl>
    <w:lvl w:ilvl="6" w:tplc="B2F8811C">
      <w:numFmt w:val="bullet"/>
      <w:lvlText w:val="•"/>
      <w:lvlJc w:val="left"/>
      <w:pPr>
        <w:ind w:left="3313" w:hanging="116"/>
      </w:pPr>
      <w:rPr>
        <w:rFonts w:hint="default"/>
        <w:lang w:val="en-US" w:eastAsia="en-US" w:bidi="ar-SA"/>
      </w:rPr>
    </w:lvl>
    <w:lvl w:ilvl="7" w:tplc="A8EC050C">
      <w:numFmt w:val="bullet"/>
      <w:lvlText w:val="•"/>
      <w:lvlJc w:val="left"/>
      <w:pPr>
        <w:ind w:left="3829" w:hanging="116"/>
      </w:pPr>
      <w:rPr>
        <w:rFonts w:hint="default"/>
        <w:lang w:val="en-US" w:eastAsia="en-US" w:bidi="ar-SA"/>
      </w:rPr>
    </w:lvl>
    <w:lvl w:ilvl="8" w:tplc="074E9EE6">
      <w:numFmt w:val="bullet"/>
      <w:lvlText w:val="•"/>
      <w:lvlJc w:val="left"/>
      <w:pPr>
        <w:ind w:left="4344" w:hanging="116"/>
      </w:pPr>
      <w:rPr>
        <w:rFonts w:hint="default"/>
        <w:lang w:val="en-US" w:eastAsia="en-US" w:bidi="ar-SA"/>
      </w:rPr>
    </w:lvl>
  </w:abstractNum>
  <w:abstractNum w:abstractNumId="5" w15:restartNumberingAfterBreak="0">
    <w:nsid w:val="1AE579F1"/>
    <w:multiLevelType w:val="hybridMultilevel"/>
    <w:tmpl w:val="BFD60FD2"/>
    <w:lvl w:ilvl="0" w:tplc="41B41144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B82CFB14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B64404B8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76A2AEDC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B87A98A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30C45CEE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B1A81F6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60C4B2EE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E93C3580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1B84255"/>
    <w:multiLevelType w:val="hybridMultilevel"/>
    <w:tmpl w:val="1380857C"/>
    <w:lvl w:ilvl="0" w:tplc="493ABE98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646AD092">
      <w:numFmt w:val="bullet"/>
      <w:lvlText w:val="•"/>
      <w:lvlJc w:val="left"/>
      <w:pPr>
        <w:ind w:left="627" w:hanging="116"/>
      </w:pPr>
      <w:rPr>
        <w:rFonts w:hint="default"/>
        <w:lang w:val="en-US" w:eastAsia="en-US" w:bidi="ar-SA"/>
      </w:rPr>
    </w:lvl>
    <w:lvl w:ilvl="2" w:tplc="EF94BCFA">
      <w:numFmt w:val="bullet"/>
      <w:lvlText w:val="•"/>
      <w:lvlJc w:val="left"/>
      <w:pPr>
        <w:ind w:left="1155" w:hanging="116"/>
      </w:pPr>
      <w:rPr>
        <w:rFonts w:hint="default"/>
        <w:lang w:val="en-US" w:eastAsia="en-US" w:bidi="ar-SA"/>
      </w:rPr>
    </w:lvl>
    <w:lvl w:ilvl="3" w:tplc="527A84E4">
      <w:numFmt w:val="bullet"/>
      <w:lvlText w:val="•"/>
      <w:lvlJc w:val="left"/>
      <w:pPr>
        <w:ind w:left="1682" w:hanging="116"/>
      </w:pPr>
      <w:rPr>
        <w:rFonts w:hint="default"/>
        <w:lang w:val="en-US" w:eastAsia="en-US" w:bidi="ar-SA"/>
      </w:rPr>
    </w:lvl>
    <w:lvl w:ilvl="4" w:tplc="8830397A">
      <w:numFmt w:val="bullet"/>
      <w:lvlText w:val="•"/>
      <w:lvlJc w:val="left"/>
      <w:pPr>
        <w:ind w:left="2210" w:hanging="116"/>
      </w:pPr>
      <w:rPr>
        <w:rFonts w:hint="default"/>
        <w:lang w:val="en-US" w:eastAsia="en-US" w:bidi="ar-SA"/>
      </w:rPr>
    </w:lvl>
    <w:lvl w:ilvl="5" w:tplc="915AA32C">
      <w:numFmt w:val="bullet"/>
      <w:lvlText w:val="•"/>
      <w:lvlJc w:val="left"/>
      <w:pPr>
        <w:ind w:left="2738" w:hanging="116"/>
      </w:pPr>
      <w:rPr>
        <w:rFonts w:hint="default"/>
        <w:lang w:val="en-US" w:eastAsia="en-US" w:bidi="ar-SA"/>
      </w:rPr>
    </w:lvl>
    <w:lvl w:ilvl="6" w:tplc="74BE0C16">
      <w:numFmt w:val="bullet"/>
      <w:lvlText w:val="•"/>
      <w:lvlJc w:val="left"/>
      <w:pPr>
        <w:ind w:left="3265" w:hanging="116"/>
      </w:pPr>
      <w:rPr>
        <w:rFonts w:hint="default"/>
        <w:lang w:val="en-US" w:eastAsia="en-US" w:bidi="ar-SA"/>
      </w:rPr>
    </w:lvl>
    <w:lvl w:ilvl="7" w:tplc="EA16F61A">
      <w:numFmt w:val="bullet"/>
      <w:lvlText w:val="•"/>
      <w:lvlJc w:val="left"/>
      <w:pPr>
        <w:ind w:left="3793" w:hanging="116"/>
      </w:pPr>
      <w:rPr>
        <w:rFonts w:hint="default"/>
        <w:lang w:val="en-US" w:eastAsia="en-US" w:bidi="ar-SA"/>
      </w:rPr>
    </w:lvl>
    <w:lvl w:ilvl="8" w:tplc="D1681D8E">
      <w:numFmt w:val="bullet"/>
      <w:lvlText w:val="•"/>
      <w:lvlJc w:val="left"/>
      <w:pPr>
        <w:ind w:left="4320" w:hanging="116"/>
      </w:pPr>
      <w:rPr>
        <w:rFonts w:hint="default"/>
        <w:lang w:val="en-US" w:eastAsia="en-US" w:bidi="ar-SA"/>
      </w:rPr>
    </w:lvl>
  </w:abstractNum>
  <w:abstractNum w:abstractNumId="7" w15:restartNumberingAfterBreak="0">
    <w:nsid w:val="22B64CC7"/>
    <w:multiLevelType w:val="hybridMultilevel"/>
    <w:tmpl w:val="4EAC80BC"/>
    <w:lvl w:ilvl="0" w:tplc="12EEB2C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13B0CDCA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3D4CE62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ABC4331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35F699A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151660E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3838266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D1985F32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80302766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3983B78"/>
    <w:multiLevelType w:val="hybridMultilevel"/>
    <w:tmpl w:val="6EEA8C54"/>
    <w:lvl w:ilvl="0" w:tplc="0D62B22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FE48B362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3B68925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9402B32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9680599E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9C1C6F22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E4DA0D3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9E1E5144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ED06C792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392E0B"/>
    <w:multiLevelType w:val="hybridMultilevel"/>
    <w:tmpl w:val="4FA4B702"/>
    <w:lvl w:ilvl="0" w:tplc="55E82FCE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38A0B8B6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9AE23F74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A724BBAC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49B89ACA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A6602F54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FF3EA6B6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00AE8F52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A2CE3CE0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abstractNum w:abstractNumId="10" w15:restartNumberingAfterBreak="0">
    <w:nsid w:val="25445F34"/>
    <w:multiLevelType w:val="hybridMultilevel"/>
    <w:tmpl w:val="1E200BCA"/>
    <w:lvl w:ilvl="0" w:tplc="7F569732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C6F41F08">
      <w:numFmt w:val="bullet"/>
      <w:lvlText w:val="•"/>
      <w:lvlJc w:val="left"/>
      <w:pPr>
        <w:ind w:left="627" w:hanging="116"/>
      </w:pPr>
      <w:rPr>
        <w:rFonts w:hint="default"/>
        <w:lang w:val="en-US" w:eastAsia="en-US" w:bidi="ar-SA"/>
      </w:rPr>
    </w:lvl>
    <w:lvl w:ilvl="2" w:tplc="FEA25988">
      <w:numFmt w:val="bullet"/>
      <w:lvlText w:val="•"/>
      <w:lvlJc w:val="left"/>
      <w:pPr>
        <w:ind w:left="1155" w:hanging="116"/>
      </w:pPr>
      <w:rPr>
        <w:rFonts w:hint="default"/>
        <w:lang w:val="en-US" w:eastAsia="en-US" w:bidi="ar-SA"/>
      </w:rPr>
    </w:lvl>
    <w:lvl w:ilvl="3" w:tplc="1A7699C8">
      <w:numFmt w:val="bullet"/>
      <w:lvlText w:val="•"/>
      <w:lvlJc w:val="left"/>
      <w:pPr>
        <w:ind w:left="1682" w:hanging="116"/>
      </w:pPr>
      <w:rPr>
        <w:rFonts w:hint="default"/>
        <w:lang w:val="en-US" w:eastAsia="en-US" w:bidi="ar-SA"/>
      </w:rPr>
    </w:lvl>
    <w:lvl w:ilvl="4" w:tplc="018C9862">
      <w:numFmt w:val="bullet"/>
      <w:lvlText w:val="•"/>
      <w:lvlJc w:val="left"/>
      <w:pPr>
        <w:ind w:left="2210" w:hanging="116"/>
      </w:pPr>
      <w:rPr>
        <w:rFonts w:hint="default"/>
        <w:lang w:val="en-US" w:eastAsia="en-US" w:bidi="ar-SA"/>
      </w:rPr>
    </w:lvl>
    <w:lvl w:ilvl="5" w:tplc="7C2AF79C">
      <w:numFmt w:val="bullet"/>
      <w:lvlText w:val="•"/>
      <w:lvlJc w:val="left"/>
      <w:pPr>
        <w:ind w:left="2738" w:hanging="116"/>
      </w:pPr>
      <w:rPr>
        <w:rFonts w:hint="default"/>
        <w:lang w:val="en-US" w:eastAsia="en-US" w:bidi="ar-SA"/>
      </w:rPr>
    </w:lvl>
    <w:lvl w:ilvl="6" w:tplc="D8A491AA">
      <w:numFmt w:val="bullet"/>
      <w:lvlText w:val="•"/>
      <w:lvlJc w:val="left"/>
      <w:pPr>
        <w:ind w:left="3265" w:hanging="116"/>
      </w:pPr>
      <w:rPr>
        <w:rFonts w:hint="default"/>
        <w:lang w:val="en-US" w:eastAsia="en-US" w:bidi="ar-SA"/>
      </w:rPr>
    </w:lvl>
    <w:lvl w:ilvl="7" w:tplc="8980929C">
      <w:numFmt w:val="bullet"/>
      <w:lvlText w:val="•"/>
      <w:lvlJc w:val="left"/>
      <w:pPr>
        <w:ind w:left="3793" w:hanging="116"/>
      </w:pPr>
      <w:rPr>
        <w:rFonts w:hint="default"/>
        <w:lang w:val="en-US" w:eastAsia="en-US" w:bidi="ar-SA"/>
      </w:rPr>
    </w:lvl>
    <w:lvl w:ilvl="8" w:tplc="E6D64D6A">
      <w:numFmt w:val="bullet"/>
      <w:lvlText w:val="•"/>
      <w:lvlJc w:val="left"/>
      <w:pPr>
        <w:ind w:left="4320" w:hanging="116"/>
      </w:pPr>
      <w:rPr>
        <w:rFonts w:hint="default"/>
        <w:lang w:val="en-US" w:eastAsia="en-US" w:bidi="ar-SA"/>
      </w:rPr>
    </w:lvl>
  </w:abstractNum>
  <w:abstractNum w:abstractNumId="11" w15:restartNumberingAfterBreak="0">
    <w:nsid w:val="2CFF7198"/>
    <w:multiLevelType w:val="hybridMultilevel"/>
    <w:tmpl w:val="2EA0F682"/>
    <w:lvl w:ilvl="0" w:tplc="7E12E04C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77580970">
      <w:numFmt w:val="bullet"/>
      <w:lvlText w:val="•"/>
      <w:lvlJc w:val="left"/>
      <w:pPr>
        <w:ind w:left="627" w:hanging="116"/>
      </w:pPr>
      <w:rPr>
        <w:rFonts w:hint="default"/>
        <w:lang w:val="en-US" w:eastAsia="en-US" w:bidi="ar-SA"/>
      </w:rPr>
    </w:lvl>
    <w:lvl w:ilvl="2" w:tplc="500EC042">
      <w:numFmt w:val="bullet"/>
      <w:lvlText w:val="•"/>
      <w:lvlJc w:val="left"/>
      <w:pPr>
        <w:ind w:left="1155" w:hanging="116"/>
      </w:pPr>
      <w:rPr>
        <w:rFonts w:hint="default"/>
        <w:lang w:val="en-US" w:eastAsia="en-US" w:bidi="ar-SA"/>
      </w:rPr>
    </w:lvl>
    <w:lvl w:ilvl="3" w:tplc="5FACE85A">
      <w:numFmt w:val="bullet"/>
      <w:lvlText w:val="•"/>
      <w:lvlJc w:val="left"/>
      <w:pPr>
        <w:ind w:left="1682" w:hanging="116"/>
      </w:pPr>
      <w:rPr>
        <w:rFonts w:hint="default"/>
        <w:lang w:val="en-US" w:eastAsia="en-US" w:bidi="ar-SA"/>
      </w:rPr>
    </w:lvl>
    <w:lvl w:ilvl="4" w:tplc="76646F32">
      <w:numFmt w:val="bullet"/>
      <w:lvlText w:val="•"/>
      <w:lvlJc w:val="left"/>
      <w:pPr>
        <w:ind w:left="2210" w:hanging="116"/>
      </w:pPr>
      <w:rPr>
        <w:rFonts w:hint="default"/>
        <w:lang w:val="en-US" w:eastAsia="en-US" w:bidi="ar-SA"/>
      </w:rPr>
    </w:lvl>
    <w:lvl w:ilvl="5" w:tplc="494C360C">
      <w:numFmt w:val="bullet"/>
      <w:lvlText w:val="•"/>
      <w:lvlJc w:val="left"/>
      <w:pPr>
        <w:ind w:left="2738" w:hanging="116"/>
      </w:pPr>
      <w:rPr>
        <w:rFonts w:hint="default"/>
        <w:lang w:val="en-US" w:eastAsia="en-US" w:bidi="ar-SA"/>
      </w:rPr>
    </w:lvl>
    <w:lvl w:ilvl="6" w:tplc="F4E0D816">
      <w:numFmt w:val="bullet"/>
      <w:lvlText w:val="•"/>
      <w:lvlJc w:val="left"/>
      <w:pPr>
        <w:ind w:left="3265" w:hanging="116"/>
      </w:pPr>
      <w:rPr>
        <w:rFonts w:hint="default"/>
        <w:lang w:val="en-US" w:eastAsia="en-US" w:bidi="ar-SA"/>
      </w:rPr>
    </w:lvl>
    <w:lvl w:ilvl="7" w:tplc="79D685EC">
      <w:numFmt w:val="bullet"/>
      <w:lvlText w:val="•"/>
      <w:lvlJc w:val="left"/>
      <w:pPr>
        <w:ind w:left="3793" w:hanging="116"/>
      </w:pPr>
      <w:rPr>
        <w:rFonts w:hint="default"/>
        <w:lang w:val="en-US" w:eastAsia="en-US" w:bidi="ar-SA"/>
      </w:rPr>
    </w:lvl>
    <w:lvl w:ilvl="8" w:tplc="1C0E9AAC">
      <w:numFmt w:val="bullet"/>
      <w:lvlText w:val="•"/>
      <w:lvlJc w:val="left"/>
      <w:pPr>
        <w:ind w:left="4320" w:hanging="116"/>
      </w:pPr>
      <w:rPr>
        <w:rFonts w:hint="default"/>
        <w:lang w:val="en-US" w:eastAsia="en-US" w:bidi="ar-SA"/>
      </w:rPr>
    </w:lvl>
  </w:abstractNum>
  <w:abstractNum w:abstractNumId="12" w15:restartNumberingAfterBreak="0">
    <w:nsid w:val="405C56A1"/>
    <w:multiLevelType w:val="hybridMultilevel"/>
    <w:tmpl w:val="327039D4"/>
    <w:lvl w:ilvl="0" w:tplc="9794B1C4">
      <w:start w:val="10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43067CE6"/>
    <w:multiLevelType w:val="hybridMultilevel"/>
    <w:tmpl w:val="BF74790C"/>
    <w:lvl w:ilvl="0" w:tplc="2E52901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3FFE774E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5A86251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182EDBE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47E6B39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00C6E3F4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A7C010F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6040ED96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4BAC7932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E945C56"/>
    <w:multiLevelType w:val="hybridMultilevel"/>
    <w:tmpl w:val="2DE4CF4C"/>
    <w:lvl w:ilvl="0" w:tplc="553C66F0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9B1E3646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720224A2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9C12DDC2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FB2ED1C0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5DF4AF38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8A56A3E8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8B9ED48A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5F42E678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abstractNum w:abstractNumId="15" w15:restartNumberingAfterBreak="0">
    <w:nsid w:val="54C72639"/>
    <w:multiLevelType w:val="hybridMultilevel"/>
    <w:tmpl w:val="375C48A0"/>
    <w:lvl w:ilvl="0" w:tplc="9644404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4ADEA5EA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B338F97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6EF65C1E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5150D78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 w:tplc="60FC0538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80107D9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24426CEE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8" w:tplc="79CCE430">
      <w:numFmt w:val="bullet"/>
      <w:lvlText w:val="•"/>
      <w:lvlJc w:val="left"/>
      <w:pPr>
        <w:ind w:left="854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68F5524"/>
    <w:multiLevelType w:val="hybridMultilevel"/>
    <w:tmpl w:val="3E8A8B7E"/>
    <w:lvl w:ilvl="0" w:tplc="EBBAF2A0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A9A0ECBC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A4B07454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2506D5BA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F3D4ACF6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E6DE76D6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934C3C42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127EB166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2A8817D0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abstractNum w:abstractNumId="17" w15:restartNumberingAfterBreak="0">
    <w:nsid w:val="67557AFA"/>
    <w:multiLevelType w:val="hybridMultilevel"/>
    <w:tmpl w:val="1CF65B78"/>
    <w:lvl w:ilvl="0" w:tplc="76787DDA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829CFBE4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DFFC7314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39C24040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4642C67E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6A48E258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C9AC79B2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29087AB6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024EB722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abstractNum w:abstractNumId="18" w15:restartNumberingAfterBreak="0">
    <w:nsid w:val="6D2609FF"/>
    <w:multiLevelType w:val="hybridMultilevel"/>
    <w:tmpl w:val="36723642"/>
    <w:lvl w:ilvl="0" w:tplc="0540A22C">
      <w:numFmt w:val="bullet"/>
      <w:lvlText w:val="-"/>
      <w:lvlJc w:val="left"/>
      <w:pPr>
        <w:ind w:left="109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ECC025AA">
      <w:numFmt w:val="bullet"/>
      <w:lvlText w:val="•"/>
      <w:lvlJc w:val="left"/>
      <w:pPr>
        <w:ind w:left="627" w:hanging="116"/>
      </w:pPr>
      <w:rPr>
        <w:rFonts w:hint="default"/>
        <w:lang w:val="en-US" w:eastAsia="en-US" w:bidi="ar-SA"/>
      </w:rPr>
    </w:lvl>
    <w:lvl w:ilvl="2" w:tplc="6A780964">
      <w:numFmt w:val="bullet"/>
      <w:lvlText w:val="•"/>
      <w:lvlJc w:val="left"/>
      <w:pPr>
        <w:ind w:left="1155" w:hanging="116"/>
      </w:pPr>
      <w:rPr>
        <w:rFonts w:hint="default"/>
        <w:lang w:val="en-US" w:eastAsia="en-US" w:bidi="ar-SA"/>
      </w:rPr>
    </w:lvl>
    <w:lvl w:ilvl="3" w:tplc="A6021D58">
      <w:numFmt w:val="bullet"/>
      <w:lvlText w:val="•"/>
      <w:lvlJc w:val="left"/>
      <w:pPr>
        <w:ind w:left="1682" w:hanging="116"/>
      </w:pPr>
      <w:rPr>
        <w:rFonts w:hint="default"/>
        <w:lang w:val="en-US" w:eastAsia="en-US" w:bidi="ar-SA"/>
      </w:rPr>
    </w:lvl>
    <w:lvl w:ilvl="4" w:tplc="16007E0C">
      <w:numFmt w:val="bullet"/>
      <w:lvlText w:val="•"/>
      <w:lvlJc w:val="left"/>
      <w:pPr>
        <w:ind w:left="2210" w:hanging="116"/>
      </w:pPr>
      <w:rPr>
        <w:rFonts w:hint="default"/>
        <w:lang w:val="en-US" w:eastAsia="en-US" w:bidi="ar-SA"/>
      </w:rPr>
    </w:lvl>
    <w:lvl w:ilvl="5" w:tplc="1A243B92">
      <w:numFmt w:val="bullet"/>
      <w:lvlText w:val="•"/>
      <w:lvlJc w:val="left"/>
      <w:pPr>
        <w:ind w:left="2738" w:hanging="116"/>
      </w:pPr>
      <w:rPr>
        <w:rFonts w:hint="default"/>
        <w:lang w:val="en-US" w:eastAsia="en-US" w:bidi="ar-SA"/>
      </w:rPr>
    </w:lvl>
    <w:lvl w:ilvl="6" w:tplc="C29A30CA">
      <w:numFmt w:val="bullet"/>
      <w:lvlText w:val="•"/>
      <w:lvlJc w:val="left"/>
      <w:pPr>
        <w:ind w:left="3265" w:hanging="116"/>
      </w:pPr>
      <w:rPr>
        <w:rFonts w:hint="default"/>
        <w:lang w:val="en-US" w:eastAsia="en-US" w:bidi="ar-SA"/>
      </w:rPr>
    </w:lvl>
    <w:lvl w:ilvl="7" w:tplc="33827100">
      <w:numFmt w:val="bullet"/>
      <w:lvlText w:val="•"/>
      <w:lvlJc w:val="left"/>
      <w:pPr>
        <w:ind w:left="3793" w:hanging="116"/>
      </w:pPr>
      <w:rPr>
        <w:rFonts w:hint="default"/>
        <w:lang w:val="en-US" w:eastAsia="en-US" w:bidi="ar-SA"/>
      </w:rPr>
    </w:lvl>
    <w:lvl w:ilvl="8" w:tplc="AD82FB68">
      <w:numFmt w:val="bullet"/>
      <w:lvlText w:val="•"/>
      <w:lvlJc w:val="left"/>
      <w:pPr>
        <w:ind w:left="4320" w:hanging="116"/>
      </w:pPr>
      <w:rPr>
        <w:rFonts w:hint="default"/>
        <w:lang w:val="en-US" w:eastAsia="en-US" w:bidi="ar-SA"/>
      </w:rPr>
    </w:lvl>
  </w:abstractNum>
  <w:abstractNum w:abstractNumId="19" w15:restartNumberingAfterBreak="0">
    <w:nsid w:val="746E7D97"/>
    <w:multiLevelType w:val="hybridMultilevel"/>
    <w:tmpl w:val="A6C8E8BC"/>
    <w:lvl w:ilvl="0" w:tplc="FE00EF3C">
      <w:numFmt w:val="bullet"/>
      <w:lvlText w:val="-"/>
      <w:lvlJc w:val="left"/>
      <w:pPr>
        <w:ind w:left="110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002060"/>
        <w:w w:val="100"/>
        <w:sz w:val="22"/>
        <w:szCs w:val="22"/>
        <w:lang w:val="en-US" w:eastAsia="en-US" w:bidi="ar-SA"/>
      </w:rPr>
    </w:lvl>
    <w:lvl w:ilvl="1" w:tplc="7BA83800">
      <w:numFmt w:val="bullet"/>
      <w:lvlText w:val="•"/>
      <w:lvlJc w:val="left"/>
      <w:pPr>
        <w:ind w:left="616" w:hanging="116"/>
      </w:pPr>
      <w:rPr>
        <w:rFonts w:hint="default"/>
        <w:lang w:val="en-US" w:eastAsia="en-US" w:bidi="ar-SA"/>
      </w:rPr>
    </w:lvl>
    <w:lvl w:ilvl="2" w:tplc="C88051A2">
      <w:numFmt w:val="bullet"/>
      <w:lvlText w:val="•"/>
      <w:lvlJc w:val="left"/>
      <w:pPr>
        <w:ind w:left="1113" w:hanging="116"/>
      </w:pPr>
      <w:rPr>
        <w:rFonts w:hint="default"/>
        <w:lang w:val="en-US" w:eastAsia="en-US" w:bidi="ar-SA"/>
      </w:rPr>
    </w:lvl>
    <w:lvl w:ilvl="3" w:tplc="065660A4">
      <w:numFmt w:val="bullet"/>
      <w:lvlText w:val="•"/>
      <w:lvlJc w:val="left"/>
      <w:pPr>
        <w:ind w:left="1610" w:hanging="116"/>
      </w:pPr>
      <w:rPr>
        <w:rFonts w:hint="default"/>
        <w:lang w:val="en-US" w:eastAsia="en-US" w:bidi="ar-SA"/>
      </w:rPr>
    </w:lvl>
    <w:lvl w:ilvl="4" w:tplc="C6A8AC46">
      <w:numFmt w:val="bullet"/>
      <w:lvlText w:val="•"/>
      <w:lvlJc w:val="left"/>
      <w:pPr>
        <w:ind w:left="2107" w:hanging="116"/>
      </w:pPr>
      <w:rPr>
        <w:rFonts w:hint="default"/>
        <w:lang w:val="en-US" w:eastAsia="en-US" w:bidi="ar-SA"/>
      </w:rPr>
    </w:lvl>
    <w:lvl w:ilvl="5" w:tplc="A74451B4">
      <w:numFmt w:val="bullet"/>
      <w:lvlText w:val="•"/>
      <w:lvlJc w:val="left"/>
      <w:pPr>
        <w:ind w:left="2604" w:hanging="116"/>
      </w:pPr>
      <w:rPr>
        <w:rFonts w:hint="default"/>
        <w:lang w:val="en-US" w:eastAsia="en-US" w:bidi="ar-SA"/>
      </w:rPr>
    </w:lvl>
    <w:lvl w:ilvl="6" w:tplc="EEAA708C">
      <w:numFmt w:val="bullet"/>
      <w:lvlText w:val="•"/>
      <w:lvlJc w:val="left"/>
      <w:pPr>
        <w:ind w:left="3100" w:hanging="116"/>
      </w:pPr>
      <w:rPr>
        <w:rFonts w:hint="default"/>
        <w:lang w:val="en-US" w:eastAsia="en-US" w:bidi="ar-SA"/>
      </w:rPr>
    </w:lvl>
    <w:lvl w:ilvl="7" w:tplc="3A40294E">
      <w:numFmt w:val="bullet"/>
      <w:lvlText w:val="•"/>
      <w:lvlJc w:val="left"/>
      <w:pPr>
        <w:ind w:left="3597" w:hanging="116"/>
      </w:pPr>
      <w:rPr>
        <w:rFonts w:hint="default"/>
        <w:lang w:val="en-US" w:eastAsia="en-US" w:bidi="ar-SA"/>
      </w:rPr>
    </w:lvl>
    <w:lvl w:ilvl="8" w:tplc="F588E6B2">
      <w:numFmt w:val="bullet"/>
      <w:lvlText w:val="•"/>
      <w:lvlJc w:val="left"/>
      <w:pPr>
        <w:ind w:left="4094" w:hanging="116"/>
      </w:pPr>
      <w:rPr>
        <w:rFonts w:hint="default"/>
        <w:lang w:val="en-US" w:eastAsia="en-US" w:bidi="ar-SA"/>
      </w:rPr>
    </w:lvl>
  </w:abstractNum>
  <w:num w:numId="1" w16cid:durableId="1466393361">
    <w:abstractNumId w:val="11"/>
  </w:num>
  <w:num w:numId="2" w16cid:durableId="1781535491">
    <w:abstractNumId w:val="17"/>
  </w:num>
  <w:num w:numId="3" w16cid:durableId="1498109087">
    <w:abstractNumId w:val="5"/>
  </w:num>
  <w:num w:numId="4" w16cid:durableId="955872363">
    <w:abstractNumId w:val="3"/>
  </w:num>
  <w:num w:numId="5" w16cid:durableId="558171418">
    <w:abstractNumId w:val="16"/>
  </w:num>
  <w:num w:numId="6" w16cid:durableId="855732940">
    <w:abstractNumId w:val="4"/>
  </w:num>
  <w:num w:numId="7" w16cid:durableId="403378525">
    <w:abstractNumId w:val="15"/>
  </w:num>
  <w:num w:numId="8" w16cid:durableId="606885347">
    <w:abstractNumId w:val="2"/>
  </w:num>
  <w:num w:numId="9" w16cid:durableId="1756588165">
    <w:abstractNumId w:val="1"/>
  </w:num>
  <w:num w:numId="10" w16cid:durableId="80954037">
    <w:abstractNumId w:val="7"/>
  </w:num>
  <w:num w:numId="11" w16cid:durableId="1309090306">
    <w:abstractNumId w:val="14"/>
  </w:num>
  <w:num w:numId="12" w16cid:durableId="543098075">
    <w:abstractNumId w:val="10"/>
  </w:num>
  <w:num w:numId="13" w16cid:durableId="837038065">
    <w:abstractNumId w:val="13"/>
  </w:num>
  <w:num w:numId="14" w16cid:durableId="1228877857">
    <w:abstractNumId w:val="18"/>
  </w:num>
  <w:num w:numId="15" w16cid:durableId="786004824">
    <w:abstractNumId w:val="19"/>
  </w:num>
  <w:num w:numId="16" w16cid:durableId="164515376">
    <w:abstractNumId w:val="8"/>
  </w:num>
  <w:num w:numId="17" w16cid:durableId="476589">
    <w:abstractNumId w:val="6"/>
  </w:num>
  <w:num w:numId="18" w16cid:durableId="41641397">
    <w:abstractNumId w:val="9"/>
  </w:num>
  <w:num w:numId="19" w16cid:durableId="135685338">
    <w:abstractNumId w:val="0"/>
  </w:num>
  <w:num w:numId="20" w16cid:durableId="1850559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1"/>
    <w:rsid w:val="00013D3C"/>
    <w:rsid w:val="000222ED"/>
    <w:rsid w:val="00054288"/>
    <w:rsid w:val="0006323E"/>
    <w:rsid w:val="00071BD6"/>
    <w:rsid w:val="00073834"/>
    <w:rsid w:val="00081F11"/>
    <w:rsid w:val="00086758"/>
    <w:rsid w:val="00092201"/>
    <w:rsid w:val="000973AB"/>
    <w:rsid w:val="000C3A86"/>
    <w:rsid w:val="000D4C07"/>
    <w:rsid w:val="000E2DED"/>
    <w:rsid w:val="00102986"/>
    <w:rsid w:val="001475DF"/>
    <w:rsid w:val="001867EC"/>
    <w:rsid w:val="001953A9"/>
    <w:rsid w:val="001A1F1A"/>
    <w:rsid w:val="001B63DA"/>
    <w:rsid w:val="001D5FE4"/>
    <w:rsid w:val="001D6511"/>
    <w:rsid w:val="00223E2D"/>
    <w:rsid w:val="00234282"/>
    <w:rsid w:val="002419E0"/>
    <w:rsid w:val="00255448"/>
    <w:rsid w:val="00273747"/>
    <w:rsid w:val="00283A1B"/>
    <w:rsid w:val="00291448"/>
    <w:rsid w:val="002D01ED"/>
    <w:rsid w:val="002D0D00"/>
    <w:rsid w:val="002E765A"/>
    <w:rsid w:val="00320EAC"/>
    <w:rsid w:val="00331220"/>
    <w:rsid w:val="00374EBD"/>
    <w:rsid w:val="003D17A3"/>
    <w:rsid w:val="003D62CB"/>
    <w:rsid w:val="003F7CB2"/>
    <w:rsid w:val="0040094C"/>
    <w:rsid w:val="0040724D"/>
    <w:rsid w:val="00425B09"/>
    <w:rsid w:val="00444D4F"/>
    <w:rsid w:val="0045197C"/>
    <w:rsid w:val="004A025D"/>
    <w:rsid w:val="004A4BD3"/>
    <w:rsid w:val="004C3180"/>
    <w:rsid w:val="004D4273"/>
    <w:rsid w:val="004E4E8B"/>
    <w:rsid w:val="005040CC"/>
    <w:rsid w:val="0053721F"/>
    <w:rsid w:val="0056429C"/>
    <w:rsid w:val="00583440"/>
    <w:rsid w:val="005859B7"/>
    <w:rsid w:val="005B4A66"/>
    <w:rsid w:val="005C7998"/>
    <w:rsid w:val="005F12B2"/>
    <w:rsid w:val="005F548B"/>
    <w:rsid w:val="00606FC0"/>
    <w:rsid w:val="0060743F"/>
    <w:rsid w:val="00647A7C"/>
    <w:rsid w:val="00650BF3"/>
    <w:rsid w:val="00656886"/>
    <w:rsid w:val="00664718"/>
    <w:rsid w:val="00667C87"/>
    <w:rsid w:val="006D093A"/>
    <w:rsid w:val="006D1892"/>
    <w:rsid w:val="006D29D8"/>
    <w:rsid w:val="006F5474"/>
    <w:rsid w:val="00715B41"/>
    <w:rsid w:val="00721E51"/>
    <w:rsid w:val="007225BC"/>
    <w:rsid w:val="007265E1"/>
    <w:rsid w:val="0073369A"/>
    <w:rsid w:val="00735040"/>
    <w:rsid w:val="00763092"/>
    <w:rsid w:val="007858D6"/>
    <w:rsid w:val="00793AA2"/>
    <w:rsid w:val="007D4C29"/>
    <w:rsid w:val="0080043B"/>
    <w:rsid w:val="00807A4C"/>
    <w:rsid w:val="00830F53"/>
    <w:rsid w:val="00831CD9"/>
    <w:rsid w:val="008604A4"/>
    <w:rsid w:val="00873D71"/>
    <w:rsid w:val="00886DFC"/>
    <w:rsid w:val="00893887"/>
    <w:rsid w:val="00893E29"/>
    <w:rsid w:val="008E799D"/>
    <w:rsid w:val="008F70EE"/>
    <w:rsid w:val="009506AC"/>
    <w:rsid w:val="00952A99"/>
    <w:rsid w:val="00960671"/>
    <w:rsid w:val="0096080A"/>
    <w:rsid w:val="00961BBC"/>
    <w:rsid w:val="00975196"/>
    <w:rsid w:val="009844E6"/>
    <w:rsid w:val="009C0C2B"/>
    <w:rsid w:val="009E5B25"/>
    <w:rsid w:val="00A07E3F"/>
    <w:rsid w:val="00A41786"/>
    <w:rsid w:val="00A5238C"/>
    <w:rsid w:val="00A816E8"/>
    <w:rsid w:val="00A87882"/>
    <w:rsid w:val="00AA06D0"/>
    <w:rsid w:val="00AA1A71"/>
    <w:rsid w:val="00AC1810"/>
    <w:rsid w:val="00AD3FBF"/>
    <w:rsid w:val="00B25229"/>
    <w:rsid w:val="00B303BB"/>
    <w:rsid w:val="00B63513"/>
    <w:rsid w:val="00B652A5"/>
    <w:rsid w:val="00B6546D"/>
    <w:rsid w:val="00BA08A0"/>
    <w:rsid w:val="00BD4C25"/>
    <w:rsid w:val="00BF5562"/>
    <w:rsid w:val="00C0524C"/>
    <w:rsid w:val="00C145A8"/>
    <w:rsid w:val="00C40A08"/>
    <w:rsid w:val="00C73B86"/>
    <w:rsid w:val="00C75092"/>
    <w:rsid w:val="00C775C0"/>
    <w:rsid w:val="00C80035"/>
    <w:rsid w:val="00C8080A"/>
    <w:rsid w:val="00C9592A"/>
    <w:rsid w:val="00C96567"/>
    <w:rsid w:val="00CC6605"/>
    <w:rsid w:val="00CE18A1"/>
    <w:rsid w:val="00CF281A"/>
    <w:rsid w:val="00CF2E40"/>
    <w:rsid w:val="00D01C1C"/>
    <w:rsid w:val="00D07A95"/>
    <w:rsid w:val="00D22032"/>
    <w:rsid w:val="00D2216C"/>
    <w:rsid w:val="00D3409D"/>
    <w:rsid w:val="00D571D1"/>
    <w:rsid w:val="00D86C4E"/>
    <w:rsid w:val="00D871C5"/>
    <w:rsid w:val="00D90911"/>
    <w:rsid w:val="00D93BCC"/>
    <w:rsid w:val="00DA4F4C"/>
    <w:rsid w:val="00DA7767"/>
    <w:rsid w:val="00DC246D"/>
    <w:rsid w:val="00DD3898"/>
    <w:rsid w:val="00DE0582"/>
    <w:rsid w:val="00E27FF1"/>
    <w:rsid w:val="00E4427D"/>
    <w:rsid w:val="00E90086"/>
    <w:rsid w:val="00EF6553"/>
    <w:rsid w:val="00F335B6"/>
    <w:rsid w:val="00F41009"/>
    <w:rsid w:val="00F60223"/>
    <w:rsid w:val="00F63360"/>
    <w:rsid w:val="00F74F72"/>
    <w:rsid w:val="00F77123"/>
    <w:rsid w:val="00FB6BF3"/>
    <w:rsid w:val="00FE7666"/>
    <w:rsid w:val="00FE7F79"/>
    <w:rsid w:val="142C0AF9"/>
    <w:rsid w:val="513B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EDD4A"/>
  <w15:docId w15:val="{65613E3D-9338-4771-8A6D-2F08617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2" w:right="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27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7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6" ma:contentTypeDescription="Create a new document." ma:contentTypeScope="" ma:versionID="305b57516d71956bd4e12c232d6892ed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e60fc93f9cd428b7d6b43b8d96338f49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784c4a-229a-4af9-ba6e-15baa10cb839}" ma:internalName="TaxCatchAll" ma:showField="CatchAllData" ma:web="61114373-4335-45cf-a443-73b8cf619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8240a-e0e6-4f47-a290-b9572510c7c8">
      <Terms xmlns="http://schemas.microsoft.com/office/infopath/2007/PartnerControls"/>
    </lcf76f155ced4ddcb4097134ff3c332f>
    <TaxCatchAll xmlns="61114373-4335-45cf-a443-73b8cf6198b5" xsi:nil="true"/>
  </documentManagement>
</p:properties>
</file>

<file path=customXml/itemProps1.xml><?xml version="1.0" encoding="utf-8"?>
<ds:datastoreItem xmlns:ds="http://schemas.openxmlformats.org/officeDocument/2006/customXml" ds:itemID="{25FE727F-710B-459C-B376-E9F3ABE5AA79}"/>
</file>

<file path=customXml/itemProps2.xml><?xml version="1.0" encoding="utf-8"?>
<ds:datastoreItem xmlns:ds="http://schemas.openxmlformats.org/officeDocument/2006/customXml" ds:itemID="{0DB544E1-2EFE-4778-8E2C-96754C50D0EF}"/>
</file>

<file path=customXml/itemProps3.xml><?xml version="1.0" encoding="utf-8"?>
<ds:datastoreItem xmlns:ds="http://schemas.openxmlformats.org/officeDocument/2006/customXml" ds:itemID="{7D171C92-77C5-4EEE-98DA-416B9652B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Stanton</dc:creator>
  <cp:keywords/>
  <cp:lastModifiedBy>Nabdeep Dhaliwal</cp:lastModifiedBy>
  <cp:revision>2</cp:revision>
  <cp:lastPrinted>2023-03-01T19:52:00Z</cp:lastPrinted>
  <dcterms:created xsi:type="dcterms:W3CDTF">2023-03-23T11:09:00Z</dcterms:created>
  <dcterms:modified xsi:type="dcterms:W3CDTF">2023-03-23T11:09:00Z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</Properties>
</file>